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1E5" w:rsidRDefault="006541E5" w:rsidP="00481840">
      <w:pPr>
        <w:spacing w:after="0" w:line="330" w:lineRule="atLeast"/>
        <w:ind w:left="-142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  <w:bookmarkStart w:id="0" w:name="_GoBack"/>
      <w:bookmarkEnd w:id="0"/>
    </w:p>
    <w:p w:rsidR="006541E5" w:rsidRDefault="006541E5" w:rsidP="00481840">
      <w:pPr>
        <w:spacing w:after="0" w:line="330" w:lineRule="atLeast"/>
        <w:ind w:left="-142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:rsidR="00481840" w:rsidRPr="00D056B8" w:rsidRDefault="00481840" w:rsidP="00481840">
      <w:pPr>
        <w:spacing w:after="0" w:line="330" w:lineRule="atLeast"/>
        <w:ind w:left="-142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D056B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OGÓLNOPOLSKA KONFERENCJA NAUKOWO-SZKOLENIOWA </w:t>
      </w:r>
    </w:p>
    <w:p w:rsidR="00481840" w:rsidRPr="00D056B8" w:rsidRDefault="00481840" w:rsidP="00481840">
      <w:pPr>
        <w:spacing w:after="0" w:line="330" w:lineRule="atLeast"/>
        <w:ind w:left="-142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D056B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bdr w:val="none" w:sz="0" w:space="0" w:color="auto" w:frame="1"/>
        </w:rPr>
        <w:t>DLA LEKARZY, PIELĘGNIAREK I POŁOŻNYCH</w:t>
      </w:r>
    </w:p>
    <w:p w:rsidR="00481840" w:rsidRDefault="00481840" w:rsidP="00481840">
      <w:pPr>
        <w:spacing w:after="0" w:line="330" w:lineRule="atLeast"/>
        <w:ind w:left="-142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:rsidR="00481840" w:rsidRPr="008A0927" w:rsidRDefault="00481840" w:rsidP="00481840">
      <w:pPr>
        <w:spacing w:after="0" w:line="330" w:lineRule="atLeast"/>
        <w:ind w:left="-142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:rsidR="00481840" w:rsidRPr="00CB5B72" w:rsidRDefault="00481840" w:rsidP="00481840">
      <w:pPr>
        <w:spacing w:after="0" w:line="330" w:lineRule="atLeast"/>
        <w:ind w:left="-142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CB5B7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bdr w:val="none" w:sz="0" w:space="0" w:color="auto" w:frame="1"/>
        </w:rPr>
        <w:t>BYDGOSZCZ</w:t>
      </w:r>
    </w:p>
    <w:p w:rsidR="00481840" w:rsidRPr="00CB5B72" w:rsidRDefault="00481840" w:rsidP="00481840">
      <w:pPr>
        <w:spacing w:after="0" w:line="330" w:lineRule="atLeast"/>
        <w:ind w:left="-142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CB5B7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4-5 WRZEŚNIA 2015r. </w:t>
      </w:r>
    </w:p>
    <w:p w:rsidR="00481840" w:rsidRPr="00CB5B72" w:rsidRDefault="00481840" w:rsidP="00481840">
      <w:pPr>
        <w:spacing w:after="0" w:line="330" w:lineRule="atLeast"/>
        <w:ind w:hanging="142"/>
        <w:jc w:val="both"/>
        <w:textAlignment w:val="baseline"/>
        <w:rPr>
          <w:rFonts w:ascii="Arial" w:eastAsia="Times New Roman" w:hAnsi="Arial" w:cs="Arial"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481840" w:rsidRDefault="00481840" w:rsidP="00481840">
      <w:pPr>
        <w:spacing w:after="0" w:line="330" w:lineRule="atLeast"/>
        <w:ind w:hanging="142"/>
        <w:jc w:val="both"/>
        <w:textAlignment w:val="baseline"/>
        <w:rPr>
          <w:rFonts w:ascii="Arial" w:eastAsia="Times New Roman" w:hAnsi="Arial" w:cs="Arial"/>
          <w:bCs/>
          <w:color w:val="000000" w:themeColor="text1"/>
          <w:sz w:val="21"/>
          <w:szCs w:val="21"/>
          <w:bdr w:val="none" w:sz="0" w:space="0" w:color="auto" w:frame="1"/>
        </w:rPr>
      </w:pPr>
    </w:p>
    <w:p w:rsidR="00481840" w:rsidRDefault="00481840" w:rsidP="00481840">
      <w:pPr>
        <w:spacing w:after="0" w:line="330" w:lineRule="atLeast"/>
        <w:ind w:hanging="142"/>
        <w:jc w:val="both"/>
        <w:textAlignment w:val="baseline"/>
        <w:rPr>
          <w:rFonts w:ascii="Arial" w:eastAsia="Times New Roman" w:hAnsi="Arial" w:cs="Arial"/>
          <w:bCs/>
          <w:color w:val="000000" w:themeColor="text1"/>
          <w:sz w:val="21"/>
          <w:szCs w:val="21"/>
          <w:bdr w:val="none" w:sz="0" w:space="0" w:color="auto" w:frame="1"/>
        </w:rPr>
      </w:pPr>
    </w:p>
    <w:p w:rsidR="00481840" w:rsidRDefault="00481840" w:rsidP="00481840">
      <w:pPr>
        <w:spacing w:after="0" w:line="330" w:lineRule="atLeast"/>
        <w:ind w:hanging="142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481840" w:rsidRPr="00D056B8" w:rsidRDefault="00481840" w:rsidP="00481840">
      <w:pPr>
        <w:spacing w:after="0" w:line="330" w:lineRule="atLeast"/>
        <w:ind w:hanging="142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bdr w:val="none" w:sz="0" w:space="0" w:color="auto" w:frame="1"/>
        </w:rPr>
      </w:pPr>
      <w:r w:rsidRPr="00D056B8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bdr w:val="none" w:sz="0" w:space="0" w:color="auto" w:frame="1"/>
        </w:rPr>
        <w:t xml:space="preserve">PROBLEMY HEMATOLOGICZNE </w:t>
      </w:r>
    </w:p>
    <w:p w:rsidR="00481840" w:rsidRPr="00D056B8" w:rsidRDefault="00481840" w:rsidP="00481840">
      <w:pPr>
        <w:spacing w:after="0" w:line="330" w:lineRule="atLeast"/>
        <w:ind w:hanging="142"/>
        <w:jc w:val="center"/>
        <w:textAlignment w:val="baseline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bdr w:val="none" w:sz="0" w:space="0" w:color="auto" w:frame="1"/>
        </w:rPr>
      </w:pPr>
      <w:r w:rsidRPr="00D056B8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bdr w:val="none" w:sz="0" w:space="0" w:color="auto" w:frame="1"/>
        </w:rPr>
        <w:t>OKRESU NOWORODKOWEGO I DZIECIĘCEGO</w:t>
      </w:r>
    </w:p>
    <w:p w:rsidR="00481840" w:rsidRPr="00D056B8" w:rsidRDefault="00481840" w:rsidP="00481840">
      <w:pPr>
        <w:spacing w:after="0" w:line="330" w:lineRule="atLeast"/>
        <w:ind w:hanging="142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bdr w:val="none" w:sz="0" w:space="0" w:color="auto" w:frame="1"/>
        </w:rPr>
      </w:pPr>
    </w:p>
    <w:p w:rsidR="00481840" w:rsidRPr="00E7438F" w:rsidRDefault="00481840" w:rsidP="00481840">
      <w:pPr>
        <w:spacing w:after="0" w:line="330" w:lineRule="atLeast"/>
        <w:ind w:hanging="142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:rsidR="00481840" w:rsidRPr="00C53725" w:rsidRDefault="00481840" w:rsidP="00481840">
      <w:pPr>
        <w:spacing w:after="0" w:line="330" w:lineRule="atLeast"/>
        <w:ind w:hanging="142"/>
        <w:jc w:val="center"/>
        <w:textAlignment w:val="baseline"/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u w:val="single"/>
          <w:bdr w:val="none" w:sz="0" w:space="0" w:color="auto" w:frame="1"/>
        </w:rPr>
      </w:pPr>
      <w:r w:rsidRPr="00C53725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u w:val="single"/>
          <w:bdr w:val="none" w:sz="0" w:space="0" w:color="auto" w:frame="1"/>
        </w:rPr>
        <w:t>Patronat naukowy:</w:t>
      </w:r>
    </w:p>
    <w:p w:rsidR="00481840" w:rsidRPr="00C53725" w:rsidRDefault="00481840" w:rsidP="00481840">
      <w:pPr>
        <w:spacing w:after="0" w:line="330" w:lineRule="atLeast"/>
        <w:ind w:hanging="142"/>
        <w:jc w:val="center"/>
        <w:textAlignment w:val="baseline"/>
        <w:rPr>
          <w:rFonts w:ascii="Arial" w:eastAsia="Times New Roman" w:hAnsi="Arial" w:cs="Arial"/>
          <w:bCs/>
          <w:color w:val="0D0D0D" w:themeColor="text1" w:themeTint="F2"/>
          <w:sz w:val="24"/>
          <w:szCs w:val="24"/>
          <w:bdr w:val="none" w:sz="0" w:space="0" w:color="auto" w:frame="1"/>
        </w:rPr>
      </w:pPr>
    </w:p>
    <w:p w:rsidR="00481840" w:rsidRPr="00745360" w:rsidRDefault="00481840" w:rsidP="00481840">
      <w:pPr>
        <w:spacing w:after="100" w:afterAutospacing="1" w:line="330" w:lineRule="atLeast"/>
        <w:ind w:hanging="142"/>
        <w:jc w:val="center"/>
        <w:textAlignment w:val="baseline"/>
        <w:rPr>
          <w:rFonts w:ascii="Tahoma" w:eastAsia="Times New Roman" w:hAnsi="Tahoma" w:cs="Tahoma"/>
          <w:bCs/>
          <w:i/>
          <w:color w:val="0D0D0D" w:themeColor="text1" w:themeTint="F2"/>
          <w:sz w:val="24"/>
          <w:szCs w:val="24"/>
          <w:bdr w:val="none" w:sz="0" w:space="0" w:color="auto" w:frame="1"/>
        </w:rPr>
      </w:pPr>
      <w:r w:rsidRPr="00C647F8">
        <w:rPr>
          <w:rFonts w:ascii="Tahoma" w:eastAsia="Times New Roman" w:hAnsi="Tahoma" w:cs="Tahoma"/>
          <w:bCs/>
          <w:color w:val="0D0D0D" w:themeColor="text1" w:themeTint="F2"/>
          <w:sz w:val="24"/>
          <w:szCs w:val="24"/>
          <w:bdr w:val="none" w:sz="0" w:space="0" w:color="auto" w:frame="1"/>
        </w:rPr>
        <w:t xml:space="preserve">dr hab. </w:t>
      </w:r>
      <w:r w:rsidRPr="003265AC">
        <w:rPr>
          <w:rFonts w:ascii="Tahoma" w:eastAsia="Times New Roman" w:hAnsi="Tahoma" w:cs="Tahoma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>Agnieszka Gniadek</w:t>
      </w:r>
      <w:r>
        <w:rPr>
          <w:rFonts w:ascii="Tahoma" w:eastAsia="Times New Roman" w:hAnsi="Tahoma" w:cs="Tahoma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 xml:space="preserve"> </w:t>
      </w:r>
      <w:r w:rsidRPr="00745360">
        <w:rPr>
          <w:rFonts w:ascii="Tahoma" w:eastAsia="Times New Roman" w:hAnsi="Tahoma" w:cs="Tahoma"/>
          <w:bCs/>
          <w:i/>
          <w:color w:val="0D0D0D" w:themeColor="text1" w:themeTint="F2"/>
          <w:sz w:val="24"/>
          <w:szCs w:val="24"/>
          <w:bdr w:val="none" w:sz="0" w:space="0" w:color="auto" w:frame="1"/>
        </w:rPr>
        <w:t>- Kraków</w:t>
      </w:r>
    </w:p>
    <w:p w:rsidR="00481840" w:rsidRPr="000B411B" w:rsidRDefault="00481840" w:rsidP="00481840">
      <w:pPr>
        <w:spacing w:after="100" w:afterAutospacing="1" w:line="330" w:lineRule="atLeast"/>
        <w:ind w:hanging="142"/>
        <w:jc w:val="center"/>
        <w:textAlignment w:val="baseline"/>
        <w:rPr>
          <w:rStyle w:val="Pogrubienie"/>
          <w:rFonts w:ascii="Tahoma" w:hAnsi="Tahoma" w:cs="Tahoma"/>
          <w:b w:val="0"/>
          <w:color w:val="0D0D0D" w:themeColor="text1" w:themeTint="F2"/>
          <w:sz w:val="24"/>
          <w:szCs w:val="24"/>
        </w:rPr>
      </w:pPr>
      <w:r w:rsidRPr="004776B7">
        <w:rPr>
          <w:rStyle w:val="Pogrubienie"/>
          <w:rFonts w:ascii="Tahoma" w:hAnsi="Tahoma" w:cs="Tahoma"/>
          <w:b w:val="0"/>
          <w:color w:val="0D0D0D" w:themeColor="text1" w:themeTint="F2"/>
          <w:sz w:val="24"/>
          <w:szCs w:val="24"/>
        </w:rPr>
        <w:t>Prof. dr hab. n.med.</w:t>
      </w:r>
      <w:r w:rsidRPr="00C85D05">
        <w:rPr>
          <w:rStyle w:val="Pogrubienie"/>
          <w:rFonts w:ascii="Tahoma" w:hAnsi="Tahoma" w:cs="Tahoma"/>
          <w:color w:val="0D0D0D" w:themeColor="text1" w:themeTint="F2"/>
          <w:sz w:val="24"/>
          <w:szCs w:val="24"/>
        </w:rPr>
        <w:t xml:space="preserve"> Ewa </w:t>
      </w:r>
      <w:proofErr w:type="spellStart"/>
      <w:r w:rsidRPr="00C85D05">
        <w:rPr>
          <w:rStyle w:val="Pogrubienie"/>
          <w:rFonts w:ascii="Tahoma" w:hAnsi="Tahoma" w:cs="Tahoma"/>
          <w:color w:val="0D0D0D" w:themeColor="text1" w:themeTint="F2"/>
          <w:sz w:val="24"/>
          <w:szCs w:val="24"/>
        </w:rPr>
        <w:t>Helwich</w:t>
      </w:r>
      <w:proofErr w:type="spellEnd"/>
      <w:r w:rsidRPr="00C85D05">
        <w:rPr>
          <w:rStyle w:val="Pogrubienie"/>
          <w:rFonts w:ascii="Tahoma" w:hAnsi="Tahoma" w:cs="Tahoma"/>
          <w:color w:val="0D0D0D" w:themeColor="text1" w:themeTint="F2"/>
          <w:sz w:val="24"/>
          <w:szCs w:val="24"/>
        </w:rPr>
        <w:t xml:space="preserve"> </w:t>
      </w:r>
      <w:r>
        <w:rPr>
          <w:rStyle w:val="Pogrubienie"/>
          <w:rFonts w:ascii="Tahoma" w:hAnsi="Tahoma" w:cs="Tahoma"/>
          <w:color w:val="0D0D0D" w:themeColor="text1" w:themeTint="F2"/>
          <w:sz w:val="24"/>
          <w:szCs w:val="24"/>
        </w:rPr>
        <w:t xml:space="preserve"> </w:t>
      </w:r>
      <w:r w:rsidRPr="00745360">
        <w:rPr>
          <w:rStyle w:val="Pogrubienie"/>
          <w:rFonts w:ascii="Tahoma" w:hAnsi="Tahoma" w:cs="Tahoma"/>
          <w:i/>
          <w:color w:val="0D0D0D" w:themeColor="text1" w:themeTint="F2"/>
          <w:sz w:val="24"/>
          <w:szCs w:val="24"/>
        </w:rPr>
        <w:t xml:space="preserve">- </w:t>
      </w:r>
      <w:r w:rsidRPr="000B411B">
        <w:rPr>
          <w:rStyle w:val="Pogrubienie"/>
          <w:rFonts w:ascii="Tahoma" w:hAnsi="Tahoma" w:cs="Tahoma"/>
          <w:b w:val="0"/>
          <w:i/>
          <w:color w:val="0D0D0D" w:themeColor="text1" w:themeTint="F2"/>
          <w:sz w:val="24"/>
          <w:szCs w:val="24"/>
        </w:rPr>
        <w:t>Warszawa</w:t>
      </w:r>
      <w:r w:rsidRPr="000B411B">
        <w:rPr>
          <w:rStyle w:val="Pogrubienie"/>
          <w:rFonts w:ascii="Tahoma" w:hAnsi="Tahoma" w:cs="Tahoma"/>
          <w:b w:val="0"/>
          <w:color w:val="0D0D0D" w:themeColor="text1" w:themeTint="F2"/>
          <w:sz w:val="24"/>
          <w:szCs w:val="24"/>
        </w:rPr>
        <w:t xml:space="preserve"> </w:t>
      </w:r>
    </w:p>
    <w:p w:rsidR="00481840" w:rsidRPr="00C85D05" w:rsidRDefault="00481840" w:rsidP="00481840">
      <w:pPr>
        <w:spacing w:after="100" w:afterAutospacing="1" w:line="330" w:lineRule="atLeast"/>
        <w:ind w:hanging="142"/>
        <w:jc w:val="center"/>
        <w:textAlignment w:val="baseline"/>
        <w:rPr>
          <w:rFonts w:ascii="Tahoma" w:eastAsia="Times New Roman" w:hAnsi="Tahoma" w:cs="Tahoma"/>
          <w:bCs/>
          <w:color w:val="0D0D0D" w:themeColor="text1" w:themeTint="F2"/>
          <w:sz w:val="24"/>
          <w:szCs w:val="24"/>
          <w:bdr w:val="none" w:sz="0" w:space="0" w:color="auto" w:frame="1"/>
        </w:rPr>
      </w:pPr>
      <w:r w:rsidRPr="00C85D05">
        <w:rPr>
          <w:rFonts w:ascii="Tahoma" w:eastAsia="Times New Roman" w:hAnsi="Tahoma" w:cs="Tahoma"/>
          <w:bCs/>
          <w:color w:val="0D0D0D" w:themeColor="text1" w:themeTint="F2"/>
          <w:sz w:val="24"/>
          <w:szCs w:val="24"/>
          <w:bdr w:val="none" w:sz="0" w:space="0" w:color="auto" w:frame="1"/>
        </w:rPr>
        <w:t xml:space="preserve">dr n.med. </w:t>
      </w:r>
      <w:r w:rsidRPr="00C85D05">
        <w:rPr>
          <w:rFonts w:ascii="Tahoma" w:eastAsia="Times New Roman" w:hAnsi="Tahoma" w:cs="Tahoma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 xml:space="preserve">Piotr </w:t>
      </w:r>
      <w:proofErr w:type="spellStart"/>
      <w:r w:rsidRPr="00C85D05">
        <w:rPr>
          <w:rFonts w:ascii="Tahoma" w:eastAsia="Times New Roman" w:hAnsi="Tahoma" w:cs="Tahoma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>Korbal</w:t>
      </w:r>
      <w:proofErr w:type="spellEnd"/>
      <w:r w:rsidRPr="00C85D05">
        <w:rPr>
          <w:rFonts w:ascii="Tahoma" w:eastAsia="Times New Roman" w:hAnsi="Tahoma" w:cs="Tahoma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 xml:space="preserve"> </w:t>
      </w:r>
      <w:r>
        <w:rPr>
          <w:rFonts w:ascii="Tahoma" w:eastAsia="Times New Roman" w:hAnsi="Tahoma" w:cs="Tahoma"/>
          <w:b/>
          <w:bCs/>
          <w:color w:val="0D0D0D" w:themeColor="text1" w:themeTint="F2"/>
          <w:sz w:val="24"/>
          <w:szCs w:val="24"/>
          <w:bdr w:val="none" w:sz="0" w:space="0" w:color="auto" w:frame="1"/>
        </w:rPr>
        <w:t>-</w:t>
      </w:r>
      <w:r w:rsidRPr="00745360">
        <w:rPr>
          <w:rFonts w:ascii="Tahoma" w:eastAsia="Times New Roman" w:hAnsi="Tahoma" w:cs="Tahoma"/>
          <w:bCs/>
          <w:i/>
          <w:color w:val="0D0D0D" w:themeColor="text1" w:themeTint="F2"/>
          <w:sz w:val="24"/>
          <w:szCs w:val="24"/>
          <w:bdr w:val="none" w:sz="0" w:space="0" w:color="auto" w:frame="1"/>
        </w:rPr>
        <w:t xml:space="preserve"> Bydgoszcz</w:t>
      </w:r>
    </w:p>
    <w:p w:rsidR="00481840" w:rsidRPr="00C85D05" w:rsidRDefault="00481840" w:rsidP="00481840">
      <w:pPr>
        <w:pStyle w:val="Nagwek1"/>
        <w:spacing w:before="0" w:after="100" w:afterAutospacing="1" w:line="240" w:lineRule="atLeast"/>
        <w:jc w:val="center"/>
        <w:textAlignment w:val="baseline"/>
        <w:rPr>
          <w:rFonts w:ascii="Tahoma" w:hAnsi="Tahoma" w:cs="Tahoma"/>
          <w:bCs/>
          <w:color w:val="0D0D0D" w:themeColor="text1" w:themeTint="F2"/>
          <w:sz w:val="24"/>
          <w:szCs w:val="24"/>
        </w:rPr>
      </w:pPr>
      <w:r w:rsidRPr="00C85D05">
        <w:rPr>
          <w:rFonts w:ascii="Tahoma" w:hAnsi="Tahoma" w:cs="Tahoma"/>
          <w:bCs/>
          <w:color w:val="0D0D0D" w:themeColor="text1" w:themeTint="F2"/>
          <w:sz w:val="24"/>
          <w:szCs w:val="24"/>
        </w:rPr>
        <w:t xml:space="preserve">Prof. dr hab. n.med. </w:t>
      </w:r>
      <w:r w:rsidRPr="00C85D05">
        <w:rPr>
          <w:rFonts w:ascii="Tahoma" w:hAnsi="Tahoma" w:cs="Tahoma"/>
          <w:b/>
          <w:bCs/>
          <w:color w:val="0D0D0D" w:themeColor="text1" w:themeTint="F2"/>
          <w:sz w:val="24"/>
          <w:szCs w:val="24"/>
        </w:rPr>
        <w:t xml:space="preserve">Ryszard </w:t>
      </w:r>
      <w:proofErr w:type="spellStart"/>
      <w:r w:rsidRPr="00C85D05">
        <w:rPr>
          <w:rFonts w:ascii="Tahoma" w:hAnsi="Tahoma" w:cs="Tahoma"/>
          <w:b/>
          <w:bCs/>
          <w:color w:val="0D0D0D" w:themeColor="text1" w:themeTint="F2"/>
          <w:sz w:val="24"/>
          <w:szCs w:val="24"/>
        </w:rPr>
        <w:t>Lauterbach</w:t>
      </w:r>
      <w:proofErr w:type="spellEnd"/>
      <w:r w:rsidRPr="00C85D05">
        <w:rPr>
          <w:rFonts w:ascii="Tahoma" w:hAnsi="Tahoma" w:cs="Tahoma"/>
          <w:b/>
          <w:bCs/>
          <w:color w:val="0D0D0D" w:themeColor="text1" w:themeTint="F2"/>
          <w:sz w:val="24"/>
          <w:szCs w:val="24"/>
        </w:rPr>
        <w:t xml:space="preserve"> </w:t>
      </w:r>
      <w:r w:rsidRPr="00745360">
        <w:rPr>
          <w:rFonts w:ascii="Tahoma" w:hAnsi="Tahoma" w:cs="Tahoma"/>
          <w:bCs/>
          <w:i/>
          <w:color w:val="0D0D0D" w:themeColor="text1" w:themeTint="F2"/>
          <w:sz w:val="24"/>
          <w:szCs w:val="24"/>
        </w:rPr>
        <w:t>- Kraków</w:t>
      </w:r>
    </w:p>
    <w:p w:rsidR="00481840" w:rsidRPr="00745360" w:rsidRDefault="00481840" w:rsidP="00481840">
      <w:pPr>
        <w:spacing w:after="100" w:afterAutospacing="1"/>
        <w:jc w:val="center"/>
        <w:rPr>
          <w:rFonts w:ascii="Tahoma" w:hAnsi="Tahoma" w:cs="Tahoma"/>
          <w:b/>
          <w:i/>
          <w:color w:val="0D0D0D" w:themeColor="text1" w:themeTint="F2"/>
          <w:sz w:val="24"/>
          <w:szCs w:val="24"/>
        </w:rPr>
      </w:pPr>
      <w:r w:rsidRPr="005946AE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P</w:t>
      </w:r>
      <w:r w:rsidRPr="004776B7">
        <w:rPr>
          <w:rStyle w:val="Uwydatnienie"/>
          <w:rFonts w:ascii="Arial" w:hAnsi="Arial" w:cs="Arial"/>
          <w:bCs/>
          <w:i w:val="0"/>
          <w:color w:val="0D0D0D" w:themeColor="text1" w:themeTint="F2"/>
          <w:sz w:val="24"/>
          <w:szCs w:val="24"/>
          <w:shd w:val="clear" w:color="auto" w:fill="FFFFFF"/>
        </w:rPr>
        <w:t>rof</w:t>
      </w:r>
      <w:r w:rsidRPr="005946AE">
        <w:rPr>
          <w:rStyle w:val="Uwydatnienie"/>
          <w:rFonts w:ascii="Arial" w:hAnsi="Arial" w:cs="Arial"/>
          <w:bCs/>
          <w:color w:val="0D0D0D" w:themeColor="text1" w:themeTint="F2"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dr hab. n.</w:t>
      </w:r>
      <w:r w:rsidRPr="005946AE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med.</w:t>
      </w:r>
      <w:r w:rsidRPr="005946AE">
        <w:rPr>
          <w:rFonts w:ascii="Tahoma" w:hAnsi="Tahoma" w:cs="Tahoma"/>
          <w:color w:val="0D0D0D" w:themeColor="text1" w:themeTint="F2"/>
          <w:sz w:val="24"/>
          <w:szCs w:val="24"/>
        </w:rPr>
        <w:t xml:space="preserve"> </w:t>
      </w:r>
      <w:r w:rsidRPr="003265AC">
        <w:rPr>
          <w:rFonts w:ascii="Tahoma" w:hAnsi="Tahoma" w:cs="Tahoma"/>
          <w:b/>
          <w:color w:val="0D0D0D" w:themeColor="text1" w:themeTint="F2"/>
          <w:sz w:val="24"/>
          <w:szCs w:val="24"/>
        </w:rPr>
        <w:t>Jerzy Szczapa</w:t>
      </w:r>
      <w:r>
        <w:rPr>
          <w:rFonts w:ascii="Tahoma" w:hAnsi="Tahoma" w:cs="Tahoma"/>
          <w:b/>
          <w:color w:val="0D0D0D" w:themeColor="text1" w:themeTint="F2"/>
          <w:sz w:val="24"/>
          <w:szCs w:val="24"/>
        </w:rPr>
        <w:t xml:space="preserve"> </w:t>
      </w:r>
      <w:r w:rsidRPr="00745360">
        <w:rPr>
          <w:rFonts w:ascii="Tahoma" w:hAnsi="Tahoma" w:cs="Tahoma"/>
          <w:i/>
          <w:color w:val="0D0D0D" w:themeColor="text1" w:themeTint="F2"/>
          <w:sz w:val="24"/>
          <w:szCs w:val="24"/>
        </w:rPr>
        <w:t>- Poznań</w:t>
      </w:r>
    </w:p>
    <w:p w:rsidR="00481840" w:rsidRDefault="00481840" w:rsidP="00481840">
      <w:pPr>
        <w:pStyle w:val="Nagwek1"/>
        <w:shd w:val="clear" w:color="auto" w:fill="FFFFFF"/>
        <w:spacing w:before="150" w:after="100" w:afterAutospacing="1"/>
        <w:jc w:val="center"/>
        <w:rPr>
          <w:rFonts w:ascii="Tahoma" w:hAnsi="Tahoma" w:cs="Tahoma"/>
          <w:i/>
          <w:color w:val="0D0D0D" w:themeColor="text1" w:themeTint="F2"/>
          <w:sz w:val="24"/>
          <w:szCs w:val="24"/>
        </w:rPr>
      </w:pPr>
      <w:r w:rsidRPr="00725D44">
        <w:rPr>
          <w:rFonts w:ascii="Tahoma" w:hAnsi="Tahoma" w:cs="Tahoma"/>
          <w:color w:val="0D0D0D" w:themeColor="text1" w:themeTint="F2"/>
          <w:sz w:val="24"/>
          <w:szCs w:val="24"/>
        </w:rPr>
        <w:t xml:space="preserve">Prof. dr hab. n.med. </w:t>
      </w:r>
      <w:r w:rsidRPr="00247CDB">
        <w:rPr>
          <w:rFonts w:ascii="Tahoma" w:hAnsi="Tahoma" w:cs="Tahoma"/>
          <w:b/>
          <w:color w:val="0D0D0D" w:themeColor="text1" w:themeTint="F2"/>
          <w:sz w:val="24"/>
          <w:szCs w:val="24"/>
        </w:rPr>
        <w:t>Alicja</w:t>
      </w:r>
      <w:r>
        <w:rPr>
          <w:rFonts w:ascii="Tahoma" w:hAnsi="Tahoma" w:cs="Tahoma"/>
          <w:color w:val="0D0D0D" w:themeColor="text1" w:themeTint="F2"/>
          <w:sz w:val="24"/>
          <w:szCs w:val="24"/>
        </w:rPr>
        <w:t xml:space="preserve"> </w:t>
      </w:r>
      <w:r w:rsidRPr="003265AC">
        <w:rPr>
          <w:rFonts w:ascii="Tahoma" w:hAnsi="Tahoma" w:cs="Tahoma"/>
          <w:b/>
          <w:color w:val="0D0D0D" w:themeColor="text1" w:themeTint="F2"/>
          <w:sz w:val="24"/>
          <w:szCs w:val="24"/>
        </w:rPr>
        <w:t xml:space="preserve">Wasiluk </w:t>
      </w:r>
      <w:r>
        <w:rPr>
          <w:rFonts w:ascii="Tahoma" w:hAnsi="Tahoma" w:cs="Tahoma"/>
          <w:i/>
          <w:color w:val="0D0D0D" w:themeColor="text1" w:themeTint="F2"/>
          <w:sz w:val="24"/>
          <w:szCs w:val="24"/>
        </w:rPr>
        <w:t>–</w:t>
      </w:r>
      <w:r w:rsidRPr="00BA640A">
        <w:rPr>
          <w:rFonts w:ascii="Tahoma" w:hAnsi="Tahoma" w:cs="Tahoma"/>
          <w:i/>
          <w:color w:val="0D0D0D" w:themeColor="text1" w:themeTint="F2"/>
          <w:sz w:val="24"/>
          <w:szCs w:val="24"/>
        </w:rPr>
        <w:t xml:space="preserve"> Białystok</w:t>
      </w:r>
    </w:p>
    <w:p w:rsidR="00481840" w:rsidRDefault="00481840" w:rsidP="00481840">
      <w:pPr>
        <w:pStyle w:val="Nagwek1"/>
        <w:shd w:val="clear" w:color="auto" w:fill="FFFFFF"/>
        <w:spacing w:before="150" w:after="100" w:afterAutospacing="1"/>
        <w:jc w:val="center"/>
        <w:rPr>
          <w:rFonts w:ascii="Tahoma" w:hAnsi="Tahoma" w:cs="Tahoma"/>
          <w:i/>
          <w:color w:val="0D0D0D" w:themeColor="text1" w:themeTint="F2"/>
          <w:sz w:val="24"/>
          <w:szCs w:val="24"/>
        </w:rPr>
      </w:pPr>
      <w:r w:rsidRPr="00725D44">
        <w:rPr>
          <w:rFonts w:ascii="Tahoma" w:hAnsi="Tahoma" w:cs="Tahoma"/>
          <w:color w:val="0D0D0D" w:themeColor="text1" w:themeTint="F2"/>
          <w:sz w:val="24"/>
          <w:szCs w:val="24"/>
        </w:rPr>
        <w:t xml:space="preserve">Prof. dr hab. n.med. </w:t>
      </w:r>
      <w:r w:rsidRPr="00B94341">
        <w:rPr>
          <w:rFonts w:ascii="Tahoma" w:hAnsi="Tahoma" w:cs="Tahoma"/>
          <w:b/>
          <w:color w:val="0D0D0D" w:themeColor="text1" w:themeTint="F2"/>
          <w:sz w:val="24"/>
          <w:szCs w:val="24"/>
        </w:rPr>
        <w:t>Mariusz Wysocki</w:t>
      </w:r>
      <w:r w:rsidRPr="003265AC">
        <w:rPr>
          <w:rFonts w:ascii="Tahoma" w:hAnsi="Tahoma" w:cs="Tahoma"/>
          <w:b/>
          <w:color w:val="0D0D0D" w:themeColor="text1" w:themeTint="F2"/>
          <w:sz w:val="24"/>
          <w:szCs w:val="24"/>
        </w:rPr>
        <w:t xml:space="preserve"> </w:t>
      </w:r>
      <w:r>
        <w:rPr>
          <w:rFonts w:ascii="Tahoma" w:hAnsi="Tahoma" w:cs="Tahoma"/>
          <w:i/>
          <w:color w:val="0D0D0D" w:themeColor="text1" w:themeTint="F2"/>
          <w:sz w:val="24"/>
          <w:szCs w:val="24"/>
        </w:rPr>
        <w:t>–</w:t>
      </w:r>
      <w:r w:rsidRPr="00BA640A">
        <w:rPr>
          <w:rFonts w:ascii="Tahoma" w:hAnsi="Tahoma" w:cs="Tahoma"/>
          <w:i/>
          <w:color w:val="0D0D0D" w:themeColor="text1" w:themeTint="F2"/>
          <w:sz w:val="24"/>
          <w:szCs w:val="24"/>
        </w:rPr>
        <w:t xml:space="preserve"> B</w:t>
      </w:r>
      <w:r>
        <w:rPr>
          <w:rFonts w:ascii="Tahoma" w:hAnsi="Tahoma" w:cs="Tahoma"/>
          <w:i/>
          <w:color w:val="0D0D0D" w:themeColor="text1" w:themeTint="F2"/>
          <w:sz w:val="24"/>
          <w:szCs w:val="24"/>
        </w:rPr>
        <w:t>ydgoszcz</w:t>
      </w:r>
    </w:p>
    <w:p w:rsidR="00481840" w:rsidRDefault="00481840" w:rsidP="00481840"/>
    <w:p w:rsidR="00481840" w:rsidRDefault="00481840" w:rsidP="00481840">
      <w:pPr>
        <w:rPr>
          <w:b/>
        </w:rPr>
      </w:pPr>
    </w:p>
    <w:p w:rsidR="00960446" w:rsidRDefault="00960446" w:rsidP="00481840">
      <w:pPr>
        <w:rPr>
          <w:b/>
        </w:rPr>
      </w:pPr>
    </w:p>
    <w:p w:rsidR="00227CEA" w:rsidRDefault="00227CEA" w:rsidP="00227CEA">
      <w:pPr>
        <w:spacing w:after="0"/>
        <w:ind w:right="-1134"/>
        <w:rPr>
          <w:rFonts w:ascii="Arial" w:hAnsi="Arial" w:cs="Arial"/>
          <w:color w:val="222222"/>
          <w:sz w:val="20"/>
          <w:szCs w:val="20"/>
        </w:rPr>
      </w:pPr>
      <w:r>
        <w:rPr>
          <w:b/>
        </w:rPr>
        <w:t xml:space="preserve">            Miejsce konferencji: </w:t>
      </w:r>
      <w:r>
        <w:rPr>
          <w:b/>
        </w:rPr>
        <w:tab/>
      </w:r>
      <w:r>
        <w:rPr>
          <w:rFonts w:ascii="Arial" w:hAnsi="Arial" w:cs="Arial"/>
          <w:color w:val="222222"/>
          <w:sz w:val="20"/>
          <w:szCs w:val="20"/>
        </w:rPr>
        <w:t xml:space="preserve">Aula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Copernicanum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Uniwersytetu Kazimierza Wielkiego w Bydgoszczy</w:t>
      </w:r>
    </w:p>
    <w:p w:rsidR="00227CEA" w:rsidRDefault="00227CEA" w:rsidP="00227CEA">
      <w:pPr>
        <w:spacing w:after="0"/>
        <w:ind w:left="2124" w:right="-1134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            (Sala Koncertowa),  ul. Kopernika 1</w:t>
      </w:r>
    </w:p>
    <w:p w:rsidR="00227CEA" w:rsidRPr="00E93E39" w:rsidRDefault="00227CEA" w:rsidP="00227CEA">
      <w:pPr>
        <w:spacing w:after="0"/>
      </w:pPr>
    </w:p>
    <w:p w:rsidR="00481840" w:rsidRPr="00B8699E" w:rsidRDefault="00481840" w:rsidP="00481840">
      <w:pPr>
        <w:rPr>
          <w:sz w:val="28"/>
          <w:szCs w:val="28"/>
          <w:u w:val="double"/>
        </w:rPr>
      </w:pPr>
      <w:r w:rsidRPr="0095258D">
        <w:rPr>
          <w:b/>
        </w:rPr>
        <w:t>I     DZIEŃ KONFERENCJI</w:t>
      </w:r>
      <w:r>
        <w:rPr>
          <w:b/>
        </w:rPr>
        <w:t>:</w:t>
      </w:r>
      <w:r w:rsidRPr="0095258D">
        <w:rPr>
          <w:b/>
        </w:rPr>
        <w:tab/>
      </w:r>
      <w:r w:rsidRPr="001B7216">
        <w:rPr>
          <w:b/>
          <w:sz w:val="36"/>
          <w:szCs w:val="36"/>
        </w:rPr>
        <w:t>4 września 2015r.</w:t>
      </w:r>
      <w:r w:rsidRPr="0095258D">
        <w:rPr>
          <w:b/>
          <w:sz w:val="28"/>
          <w:szCs w:val="28"/>
        </w:rPr>
        <w:t xml:space="preserve"> ( piątek)</w:t>
      </w:r>
    </w:p>
    <w:p w:rsidR="00481840" w:rsidRPr="007C2EE0" w:rsidRDefault="00481840" w:rsidP="00481840">
      <w:pPr>
        <w:rPr>
          <w:b/>
          <w:u w:val="double"/>
        </w:rPr>
      </w:pPr>
    </w:p>
    <w:p w:rsidR="00481840" w:rsidRDefault="00481840" w:rsidP="00481840">
      <w:pPr>
        <w:spacing w:after="0"/>
      </w:pPr>
      <w:r>
        <w:t xml:space="preserve">8.00 - 10.00 </w:t>
      </w:r>
      <w:r>
        <w:tab/>
        <w:t>Rejestracja uczestników, umieszczenie plakatów zgłoszonych na Konferencję</w:t>
      </w:r>
    </w:p>
    <w:p w:rsidR="00481840" w:rsidRDefault="00481840" w:rsidP="00481840">
      <w:pPr>
        <w:spacing w:after="0"/>
      </w:pPr>
      <w:r>
        <w:t>10.00 - 10.15</w:t>
      </w:r>
      <w:r>
        <w:tab/>
        <w:t>Uroczyste otwarcie Konferencji, powitanie zaproszonych gości</w:t>
      </w:r>
    </w:p>
    <w:p w:rsidR="00481840" w:rsidRDefault="00481840" w:rsidP="00481840">
      <w:pPr>
        <w:spacing w:after="0"/>
      </w:pPr>
    </w:p>
    <w:p w:rsidR="00481840" w:rsidRDefault="00481840" w:rsidP="00481840">
      <w:pPr>
        <w:spacing w:after="0"/>
      </w:pPr>
    </w:p>
    <w:p w:rsidR="00481840" w:rsidRPr="00133571" w:rsidRDefault="00481840" w:rsidP="00481840">
      <w:pPr>
        <w:spacing w:after="0"/>
        <w:rPr>
          <w:u w:val="single"/>
        </w:rPr>
      </w:pPr>
      <w:r w:rsidRPr="00133571">
        <w:rPr>
          <w:b/>
          <w:u w:val="single"/>
        </w:rPr>
        <w:t>SESJA nr 1</w:t>
      </w:r>
      <w:r>
        <w:rPr>
          <w:b/>
          <w:u w:val="single"/>
        </w:rPr>
        <w:tab/>
      </w:r>
      <w:r w:rsidRPr="00133571">
        <w:rPr>
          <w:u w:val="single"/>
        </w:rPr>
        <w:t xml:space="preserve">Prowadzący: dr hab. A Gniadek i Prof. dr hab. n.med. </w:t>
      </w:r>
      <w:proofErr w:type="spellStart"/>
      <w:r w:rsidRPr="00133571">
        <w:rPr>
          <w:u w:val="single"/>
        </w:rPr>
        <w:t>J.Szczapa</w:t>
      </w:r>
      <w:proofErr w:type="spellEnd"/>
    </w:p>
    <w:p w:rsidR="00481840" w:rsidRDefault="00481840" w:rsidP="00481840">
      <w:pPr>
        <w:spacing w:after="0"/>
      </w:pPr>
      <w:r w:rsidRPr="00A071CA">
        <w:t>10.15 – 11.00</w:t>
      </w:r>
      <w:r w:rsidRPr="00A071CA">
        <w:tab/>
      </w:r>
      <w:r w:rsidRPr="00794F5B">
        <w:t>Prof. dr hab. n.med. J</w:t>
      </w:r>
      <w:r>
        <w:t>erzy</w:t>
      </w:r>
      <w:r w:rsidRPr="00794F5B">
        <w:t xml:space="preserve"> Szczapa</w:t>
      </w:r>
    </w:p>
    <w:p w:rsidR="00481840" w:rsidRPr="00EE7E24" w:rsidRDefault="00481840" w:rsidP="00481840">
      <w:pPr>
        <w:spacing w:after="0"/>
        <w:rPr>
          <w:sz w:val="24"/>
          <w:szCs w:val="24"/>
        </w:rPr>
      </w:pPr>
      <w:r>
        <w:tab/>
      </w:r>
      <w:r>
        <w:tab/>
      </w:r>
      <w:r w:rsidRPr="00EE7E24">
        <w:rPr>
          <w:b/>
          <w:i/>
          <w:sz w:val="24"/>
          <w:szCs w:val="24"/>
        </w:rPr>
        <w:t>Niedokrwistość u noworodków</w:t>
      </w:r>
      <w:r w:rsidRPr="00EE7E24">
        <w:rPr>
          <w:sz w:val="24"/>
          <w:szCs w:val="24"/>
        </w:rPr>
        <w:t xml:space="preserve"> </w:t>
      </w:r>
    </w:p>
    <w:p w:rsidR="00481840" w:rsidRPr="00C817ED" w:rsidRDefault="00481840" w:rsidP="00481840">
      <w:pPr>
        <w:spacing w:after="0"/>
      </w:pPr>
      <w:r w:rsidRPr="00C817ED">
        <w:t>11.00 - 11.45</w:t>
      </w:r>
      <w:r w:rsidRPr="00C817ED">
        <w:tab/>
        <w:t xml:space="preserve">Prof. dr hab. n.med. Ewa </w:t>
      </w:r>
      <w:proofErr w:type="spellStart"/>
      <w:r w:rsidRPr="00C817ED">
        <w:t>Helwich</w:t>
      </w:r>
      <w:proofErr w:type="spellEnd"/>
      <w:r w:rsidRPr="00C817ED">
        <w:t xml:space="preserve">  </w:t>
      </w:r>
    </w:p>
    <w:p w:rsidR="00481840" w:rsidRPr="00EE7E24" w:rsidRDefault="00847EE0" w:rsidP="00481840">
      <w:pPr>
        <w:spacing w:after="0"/>
        <w:ind w:left="708" w:firstLine="708"/>
        <w:rPr>
          <w:b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0DDBBD6" wp14:editId="457BE05A">
            <wp:simplePos x="0" y="0"/>
            <wp:positionH relativeFrom="column">
              <wp:posOffset>919480</wp:posOffset>
            </wp:positionH>
            <wp:positionV relativeFrom="paragraph">
              <wp:posOffset>211455</wp:posOffset>
            </wp:positionV>
            <wp:extent cx="342900" cy="361950"/>
            <wp:effectExtent l="0" t="0" r="0" b="0"/>
            <wp:wrapTight wrapText="bothSides">
              <wp:wrapPolygon edited="0">
                <wp:start x="0" y="0"/>
                <wp:lineTo x="0" y="20463"/>
                <wp:lineTo x="20400" y="20463"/>
                <wp:lineTo x="20400" y="0"/>
                <wp:lineTo x="0" y="0"/>
              </wp:wrapPolygon>
            </wp:wrapTight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1840" w:rsidRPr="00EE7E24">
        <w:rPr>
          <w:b/>
          <w:i/>
          <w:sz w:val="24"/>
          <w:szCs w:val="24"/>
        </w:rPr>
        <w:t xml:space="preserve">Małopłytkowość u noworodka - ciągle aktualny problem kliniczny </w:t>
      </w:r>
    </w:p>
    <w:p w:rsidR="00481840" w:rsidRPr="00794F5B" w:rsidRDefault="00481840" w:rsidP="00481840">
      <w:pPr>
        <w:spacing w:after="0"/>
        <w:ind w:left="708" w:firstLine="708"/>
        <w:rPr>
          <w:b/>
          <w:i/>
        </w:rPr>
      </w:pPr>
      <w:r w:rsidRPr="00794F5B">
        <w:rPr>
          <w:b/>
          <w:i/>
        </w:rPr>
        <w:tab/>
      </w:r>
    </w:p>
    <w:p w:rsidR="00481840" w:rsidRDefault="00481840" w:rsidP="00481840">
      <w:pPr>
        <w:ind w:left="708" w:firstLine="708"/>
        <w:rPr>
          <w:i/>
        </w:rPr>
      </w:pPr>
      <w:r w:rsidRPr="0066191E">
        <w:rPr>
          <w:i/>
        </w:rPr>
        <w:t>11.45-12.15</w:t>
      </w:r>
      <w:r w:rsidRPr="0066191E">
        <w:rPr>
          <w:i/>
        </w:rPr>
        <w:tab/>
        <w:t xml:space="preserve"> </w:t>
      </w:r>
    </w:p>
    <w:p w:rsidR="00481840" w:rsidRPr="00133571" w:rsidRDefault="00481840" w:rsidP="00481840">
      <w:pPr>
        <w:spacing w:after="0"/>
        <w:rPr>
          <w:u w:val="single"/>
        </w:rPr>
      </w:pPr>
      <w:r w:rsidRPr="00133571">
        <w:rPr>
          <w:b/>
          <w:u w:val="single"/>
        </w:rPr>
        <w:t>SESJA nr 2</w:t>
      </w:r>
      <w:r>
        <w:rPr>
          <w:b/>
          <w:u w:val="single"/>
        </w:rPr>
        <w:tab/>
      </w:r>
      <w:r w:rsidRPr="00133571">
        <w:rPr>
          <w:b/>
          <w:u w:val="single"/>
        </w:rPr>
        <w:t xml:space="preserve"> </w:t>
      </w:r>
      <w:r w:rsidRPr="00133571">
        <w:rPr>
          <w:u w:val="single"/>
        </w:rPr>
        <w:t xml:space="preserve">Prowadzący:  Prof. dr hab. n.med. </w:t>
      </w:r>
      <w:proofErr w:type="spellStart"/>
      <w:r w:rsidRPr="00133571">
        <w:rPr>
          <w:u w:val="single"/>
        </w:rPr>
        <w:t>A.Wasiluk</w:t>
      </w:r>
      <w:proofErr w:type="spellEnd"/>
      <w:r w:rsidRPr="00133571">
        <w:rPr>
          <w:u w:val="single"/>
        </w:rPr>
        <w:t xml:space="preserve"> i Prof. dr hab. n.med. </w:t>
      </w:r>
      <w:proofErr w:type="spellStart"/>
      <w:r w:rsidRPr="00133571">
        <w:rPr>
          <w:u w:val="single"/>
        </w:rPr>
        <w:t>R.Lauterbach</w:t>
      </w:r>
      <w:proofErr w:type="spellEnd"/>
    </w:p>
    <w:p w:rsidR="00481840" w:rsidRPr="0007696B" w:rsidRDefault="00481840" w:rsidP="00481840">
      <w:pPr>
        <w:spacing w:after="0"/>
      </w:pPr>
      <w:r w:rsidRPr="0007696B">
        <w:t>12.15 - 13.00</w:t>
      </w:r>
      <w:r w:rsidRPr="0007696B">
        <w:tab/>
        <w:t xml:space="preserve">Prof. dr hab. n.med. Alicja Wasiluk </w:t>
      </w:r>
      <w:r w:rsidRPr="0007696B">
        <w:tab/>
      </w:r>
    </w:p>
    <w:p w:rsidR="00481840" w:rsidRPr="00EE7E24" w:rsidRDefault="00481840" w:rsidP="00481840">
      <w:pPr>
        <w:spacing w:after="0"/>
        <w:ind w:left="708" w:firstLine="708"/>
        <w:rPr>
          <w:b/>
          <w:i/>
          <w:sz w:val="24"/>
          <w:szCs w:val="24"/>
        </w:rPr>
      </w:pPr>
      <w:r w:rsidRPr="0007696B">
        <w:t xml:space="preserve"> </w:t>
      </w:r>
      <w:r w:rsidRPr="00EE7E24">
        <w:rPr>
          <w:b/>
          <w:i/>
          <w:sz w:val="24"/>
          <w:szCs w:val="24"/>
        </w:rPr>
        <w:t>Konflikt serologiczny matczyno-płodowy</w:t>
      </w:r>
    </w:p>
    <w:p w:rsidR="00481840" w:rsidRDefault="00481840" w:rsidP="00481840">
      <w:pPr>
        <w:spacing w:after="0"/>
      </w:pPr>
      <w:r>
        <w:t>13.00 - 13.45</w:t>
      </w:r>
      <w:r>
        <w:tab/>
      </w:r>
      <w:r w:rsidRPr="0022179D">
        <w:t xml:space="preserve">Prof. dr hab. n.med. Ryszard </w:t>
      </w:r>
      <w:proofErr w:type="spellStart"/>
      <w:r w:rsidRPr="0022179D">
        <w:t>Lauterbach</w:t>
      </w:r>
      <w:proofErr w:type="spellEnd"/>
    </w:p>
    <w:p w:rsidR="00481840" w:rsidRPr="00EE7E24" w:rsidRDefault="00481840" w:rsidP="00481840">
      <w:pPr>
        <w:spacing w:after="0"/>
        <w:rPr>
          <w:b/>
          <w:i/>
          <w:sz w:val="24"/>
          <w:szCs w:val="24"/>
        </w:rPr>
      </w:pPr>
      <w:r>
        <w:tab/>
      </w:r>
      <w:r>
        <w:tab/>
      </w:r>
      <w:r w:rsidRPr="00EE7E24">
        <w:rPr>
          <w:b/>
          <w:i/>
          <w:sz w:val="24"/>
          <w:szCs w:val="24"/>
        </w:rPr>
        <w:t>Żelazo</w:t>
      </w:r>
      <w:r>
        <w:rPr>
          <w:b/>
          <w:i/>
          <w:sz w:val="24"/>
          <w:szCs w:val="24"/>
        </w:rPr>
        <w:t>,</w:t>
      </w:r>
      <w:r w:rsidRPr="00EE7E24">
        <w:rPr>
          <w:b/>
          <w:i/>
          <w:sz w:val="24"/>
          <w:szCs w:val="24"/>
        </w:rPr>
        <w:t xml:space="preserve"> niezbędny </w:t>
      </w:r>
      <w:r>
        <w:rPr>
          <w:b/>
          <w:i/>
          <w:sz w:val="24"/>
          <w:szCs w:val="24"/>
        </w:rPr>
        <w:t xml:space="preserve">dla zdrowia </w:t>
      </w:r>
      <w:r w:rsidRPr="00EE7E24">
        <w:rPr>
          <w:b/>
          <w:i/>
          <w:sz w:val="24"/>
          <w:szCs w:val="24"/>
        </w:rPr>
        <w:t>czynnik ryzyka</w:t>
      </w:r>
    </w:p>
    <w:p w:rsidR="00481840" w:rsidRDefault="00481840" w:rsidP="00481840">
      <w:pPr>
        <w:spacing w:after="0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12D9F36" wp14:editId="7E41C6F6">
            <wp:simplePos x="0" y="0"/>
            <wp:positionH relativeFrom="column">
              <wp:posOffset>826770</wp:posOffset>
            </wp:positionH>
            <wp:positionV relativeFrom="paragraph">
              <wp:posOffset>173990</wp:posOffset>
            </wp:positionV>
            <wp:extent cx="309245" cy="381000"/>
            <wp:effectExtent l="0" t="0" r="0" b="0"/>
            <wp:wrapTight wrapText="bothSides">
              <wp:wrapPolygon edited="0">
                <wp:start x="0" y="0"/>
                <wp:lineTo x="0" y="20520"/>
                <wp:lineTo x="19959" y="20520"/>
                <wp:lineTo x="19959" y="0"/>
                <wp:lineTo x="0" y="0"/>
              </wp:wrapPolygon>
            </wp:wrapTight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24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</w:p>
    <w:p w:rsidR="00481840" w:rsidRDefault="00481840" w:rsidP="00481840">
      <w:pPr>
        <w:spacing w:after="0"/>
        <w:ind w:left="708" w:firstLine="708"/>
        <w:rPr>
          <w:i/>
        </w:rPr>
      </w:pPr>
      <w:r w:rsidRPr="0066191E">
        <w:rPr>
          <w:i/>
        </w:rPr>
        <w:t>13.45-14.</w:t>
      </w:r>
      <w:r>
        <w:rPr>
          <w:i/>
        </w:rPr>
        <w:t>45</w:t>
      </w:r>
      <w:r w:rsidRPr="0066191E">
        <w:rPr>
          <w:i/>
        </w:rPr>
        <w:tab/>
      </w:r>
      <w:r>
        <w:rPr>
          <w:i/>
        </w:rPr>
        <w:t xml:space="preserve">  </w:t>
      </w:r>
    </w:p>
    <w:p w:rsidR="00481840" w:rsidRDefault="00481840" w:rsidP="00481840">
      <w:pPr>
        <w:spacing w:after="0"/>
        <w:ind w:left="708" w:firstLine="708"/>
        <w:rPr>
          <w:i/>
          <w:u w:val="single"/>
        </w:rPr>
      </w:pPr>
    </w:p>
    <w:p w:rsidR="00481840" w:rsidRPr="007C2EE0" w:rsidRDefault="00481840" w:rsidP="00481840">
      <w:pPr>
        <w:spacing w:after="0"/>
        <w:ind w:left="708" w:firstLine="708"/>
        <w:rPr>
          <w:i/>
          <w:u w:val="single"/>
        </w:rPr>
      </w:pPr>
    </w:p>
    <w:p w:rsidR="00481840" w:rsidRPr="0066191E" w:rsidRDefault="00481840" w:rsidP="00481840">
      <w:pPr>
        <w:spacing w:after="0"/>
        <w:rPr>
          <w:i/>
        </w:rPr>
      </w:pPr>
      <w:r w:rsidRPr="007C2EE0">
        <w:rPr>
          <w:b/>
          <w:u w:val="single"/>
        </w:rPr>
        <w:t>SESJA nr 3</w:t>
      </w:r>
      <w:r w:rsidRPr="007C2EE0">
        <w:rPr>
          <w:b/>
          <w:u w:val="single"/>
        </w:rPr>
        <w:tab/>
        <w:t xml:space="preserve"> </w:t>
      </w:r>
      <w:r w:rsidRPr="007C2EE0">
        <w:rPr>
          <w:u w:val="single"/>
        </w:rPr>
        <w:t>Prowadzący</w:t>
      </w:r>
      <w:r w:rsidRPr="0039308E">
        <w:rPr>
          <w:u w:val="single"/>
        </w:rPr>
        <w:t>:</w:t>
      </w:r>
      <w:r w:rsidRPr="00133571">
        <w:t xml:space="preserve"> </w:t>
      </w:r>
      <w:r w:rsidRPr="00133571">
        <w:rPr>
          <w:u w:val="single"/>
        </w:rPr>
        <w:t xml:space="preserve">Prof. dr hab. n.med. </w:t>
      </w:r>
      <w:r>
        <w:rPr>
          <w:u w:val="single"/>
        </w:rPr>
        <w:t xml:space="preserve"> E. </w:t>
      </w:r>
      <w:proofErr w:type="spellStart"/>
      <w:r w:rsidRPr="00133571">
        <w:rPr>
          <w:u w:val="single"/>
        </w:rPr>
        <w:t>Helwich</w:t>
      </w:r>
      <w:proofErr w:type="spellEnd"/>
      <w:r w:rsidRPr="00133571">
        <w:rPr>
          <w:u w:val="single"/>
        </w:rPr>
        <w:t>, dr n.med. P</w:t>
      </w:r>
      <w:r>
        <w:rPr>
          <w:u w:val="single"/>
        </w:rPr>
        <w:t>.</w:t>
      </w:r>
      <w:r w:rsidRPr="00133571">
        <w:rPr>
          <w:u w:val="single"/>
        </w:rPr>
        <w:t xml:space="preserve"> </w:t>
      </w:r>
      <w:proofErr w:type="spellStart"/>
      <w:r w:rsidRPr="00133571">
        <w:rPr>
          <w:u w:val="single"/>
        </w:rPr>
        <w:t>Korbal</w:t>
      </w:r>
      <w:proofErr w:type="spellEnd"/>
      <w:r>
        <w:rPr>
          <w:u w:val="single"/>
        </w:rPr>
        <w:t xml:space="preserve"> </w:t>
      </w:r>
    </w:p>
    <w:p w:rsidR="00481840" w:rsidRDefault="00481840" w:rsidP="00481840">
      <w:pPr>
        <w:spacing w:after="0"/>
      </w:pPr>
      <w:r>
        <w:t>14.45 - 15.30</w:t>
      </w:r>
      <w:r>
        <w:tab/>
      </w:r>
      <w:r w:rsidRPr="0022179D">
        <w:t>dr n.med. P</w:t>
      </w:r>
      <w:r>
        <w:t>iotr</w:t>
      </w:r>
      <w:r w:rsidRPr="0022179D">
        <w:t xml:space="preserve"> </w:t>
      </w:r>
      <w:proofErr w:type="spellStart"/>
      <w:r w:rsidRPr="0022179D">
        <w:t>Korbal</w:t>
      </w:r>
      <w:proofErr w:type="spellEnd"/>
    </w:p>
    <w:p w:rsidR="00481840" w:rsidRPr="00EE7E24" w:rsidRDefault="00481840" w:rsidP="00481840">
      <w:pPr>
        <w:spacing w:after="0"/>
        <w:rPr>
          <w:b/>
          <w:i/>
          <w:sz w:val="24"/>
          <w:szCs w:val="24"/>
        </w:rPr>
      </w:pPr>
      <w:r>
        <w:tab/>
      </w:r>
      <w:r>
        <w:tab/>
      </w:r>
      <w:r w:rsidRPr="00EE7E24">
        <w:rPr>
          <w:b/>
          <w:i/>
          <w:sz w:val="24"/>
          <w:szCs w:val="24"/>
        </w:rPr>
        <w:t xml:space="preserve">Problemy </w:t>
      </w:r>
      <w:proofErr w:type="spellStart"/>
      <w:r w:rsidRPr="00EE7E24">
        <w:rPr>
          <w:b/>
          <w:i/>
          <w:sz w:val="24"/>
          <w:szCs w:val="24"/>
        </w:rPr>
        <w:t>koagulologiczne</w:t>
      </w:r>
      <w:proofErr w:type="spellEnd"/>
      <w:r w:rsidRPr="00EE7E24">
        <w:rPr>
          <w:b/>
          <w:i/>
          <w:sz w:val="24"/>
          <w:szCs w:val="24"/>
        </w:rPr>
        <w:t xml:space="preserve">  okresu noworodkowego</w:t>
      </w:r>
    </w:p>
    <w:p w:rsidR="00481840" w:rsidRDefault="00481840" w:rsidP="00481840">
      <w:pPr>
        <w:spacing w:after="0"/>
      </w:pPr>
      <w:r>
        <w:t>15.30 - 16.15</w:t>
      </w:r>
      <w:r>
        <w:tab/>
      </w:r>
      <w:r w:rsidR="0046724E">
        <w:t xml:space="preserve">Dyrektor </w:t>
      </w:r>
      <w:proofErr w:type="spellStart"/>
      <w:r w:rsidR="0046724E">
        <w:t>RCKiK</w:t>
      </w:r>
      <w:proofErr w:type="spellEnd"/>
      <w:r w:rsidR="0046724E">
        <w:t xml:space="preserve"> w Bydgoszczy - Paweł Wojtylak</w:t>
      </w:r>
    </w:p>
    <w:p w:rsidR="00481840" w:rsidRDefault="00481840" w:rsidP="00481840">
      <w:pPr>
        <w:spacing w:after="0"/>
        <w:ind w:left="708" w:firstLine="708"/>
      </w:pPr>
      <w:r w:rsidRPr="00A071CA">
        <w:rPr>
          <w:b/>
          <w:i/>
        </w:rPr>
        <w:t>Aspekty prawne krwiolecznictwa w okresie noworodkowym i niemowl</w:t>
      </w:r>
      <w:r>
        <w:rPr>
          <w:b/>
          <w:i/>
        </w:rPr>
        <w:t>ę</w:t>
      </w:r>
      <w:r w:rsidRPr="00A071CA">
        <w:rPr>
          <w:b/>
          <w:i/>
        </w:rPr>
        <w:t>cym</w:t>
      </w:r>
    </w:p>
    <w:p w:rsidR="00481840" w:rsidRDefault="00481840" w:rsidP="00481840">
      <w:pPr>
        <w:spacing w:after="0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C7ABE62" wp14:editId="4BE6888C">
            <wp:simplePos x="0" y="0"/>
            <wp:positionH relativeFrom="column">
              <wp:posOffset>909955</wp:posOffset>
            </wp:positionH>
            <wp:positionV relativeFrom="paragraph">
              <wp:posOffset>71755</wp:posOffset>
            </wp:positionV>
            <wp:extent cx="342900" cy="361950"/>
            <wp:effectExtent l="0" t="0" r="0" b="0"/>
            <wp:wrapTight wrapText="bothSides">
              <wp:wrapPolygon edited="0">
                <wp:start x="0" y="0"/>
                <wp:lineTo x="0" y="20463"/>
                <wp:lineTo x="20400" y="20463"/>
                <wp:lineTo x="20400" y="0"/>
                <wp:lineTo x="0" y="0"/>
              </wp:wrapPolygon>
            </wp:wrapTight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 w:rsidR="00481840" w:rsidRPr="0066191E" w:rsidRDefault="00481840" w:rsidP="00481840">
      <w:pPr>
        <w:ind w:left="708" w:firstLine="708"/>
        <w:rPr>
          <w:i/>
        </w:rPr>
      </w:pPr>
      <w:r w:rsidRPr="0066191E">
        <w:rPr>
          <w:i/>
        </w:rPr>
        <w:t>1</w:t>
      </w:r>
      <w:r>
        <w:rPr>
          <w:i/>
        </w:rPr>
        <w:t>6</w:t>
      </w:r>
      <w:r w:rsidRPr="0066191E">
        <w:rPr>
          <w:i/>
        </w:rPr>
        <w:t>.15-1</w:t>
      </w:r>
      <w:r>
        <w:rPr>
          <w:i/>
        </w:rPr>
        <w:t>6.30</w:t>
      </w:r>
      <w:r w:rsidRPr="0066191E">
        <w:rPr>
          <w:i/>
        </w:rPr>
        <w:tab/>
      </w:r>
      <w:r>
        <w:rPr>
          <w:i/>
        </w:rPr>
        <w:t xml:space="preserve"> </w:t>
      </w:r>
    </w:p>
    <w:p w:rsidR="00481840" w:rsidRDefault="00481840" w:rsidP="00481840">
      <w:pPr>
        <w:spacing w:after="0"/>
      </w:pPr>
    </w:p>
    <w:p w:rsidR="00762CBF" w:rsidRDefault="00481840" w:rsidP="00481840">
      <w:pPr>
        <w:spacing w:after="0"/>
      </w:pPr>
      <w:r>
        <w:t>16.30 -  18.00</w:t>
      </w:r>
      <w:r>
        <w:tab/>
      </w:r>
      <w:r w:rsidRPr="00144283">
        <w:rPr>
          <w:b/>
        </w:rPr>
        <w:t xml:space="preserve">WARSZTATY </w:t>
      </w:r>
      <w:r>
        <w:t>(</w:t>
      </w:r>
      <w:r w:rsidR="00762CBF" w:rsidRPr="002061DC">
        <w:rPr>
          <w:i/>
        </w:rPr>
        <w:t>VAPOTHERM-</w:t>
      </w:r>
      <w:proofErr w:type="spellStart"/>
      <w:r w:rsidR="00762CBF" w:rsidRPr="002061DC">
        <w:rPr>
          <w:i/>
        </w:rPr>
        <w:t>Dutchmed</w:t>
      </w:r>
      <w:proofErr w:type="spellEnd"/>
      <w:r w:rsidR="00762CBF">
        <w:t xml:space="preserve">, ……… - </w:t>
      </w:r>
    </w:p>
    <w:p w:rsidR="00481840" w:rsidRDefault="00481840" w:rsidP="00762CBF">
      <w:pPr>
        <w:spacing w:after="0"/>
        <w:ind w:left="708" w:firstLine="708"/>
      </w:pPr>
      <w:r>
        <w:t>czas uzależnione od ilości zgłoszonych Firm)</w:t>
      </w:r>
    </w:p>
    <w:p w:rsidR="00481840" w:rsidRDefault="00481840" w:rsidP="00481840">
      <w:pPr>
        <w:spacing w:after="0"/>
        <w:rPr>
          <w:i/>
        </w:rPr>
      </w:pPr>
      <w:r>
        <w:rPr>
          <w:i/>
        </w:rPr>
        <w:t xml:space="preserve">ok. </w:t>
      </w:r>
      <w:r w:rsidRPr="0066191E">
        <w:rPr>
          <w:i/>
        </w:rPr>
        <w:t xml:space="preserve">18.00 </w:t>
      </w:r>
      <w:r>
        <w:rPr>
          <w:i/>
        </w:rPr>
        <w:tab/>
      </w:r>
      <w:r w:rsidRPr="0066191E">
        <w:rPr>
          <w:i/>
        </w:rPr>
        <w:t>–</w:t>
      </w:r>
      <w:r>
        <w:rPr>
          <w:i/>
        </w:rPr>
        <w:t xml:space="preserve"> zakończenie obrad</w:t>
      </w:r>
      <w:r w:rsidRPr="0066191E">
        <w:rPr>
          <w:i/>
        </w:rPr>
        <w:t xml:space="preserve"> </w:t>
      </w:r>
    </w:p>
    <w:p w:rsidR="00481840" w:rsidRDefault="00481840" w:rsidP="00481840">
      <w:pPr>
        <w:spacing w:after="0"/>
        <w:rPr>
          <w:i/>
        </w:rPr>
      </w:pPr>
    </w:p>
    <w:p w:rsidR="00481840" w:rsidRDefault="00481840" w:rsidP="00481840">
      <w:pPr>
        <w:spacing w:after="0"/>
        <w:rPr>
          <w:i/>
        </w:rPr>
      </w:pPr>
    </w:p>
    <w:p w:rsidR="00481840" w:rsidRDefault="00481840" w:rsidP="00481840">
      <w:pPr>
        <w:rPr>
          <w:b/>
          <w:u w:val="single"/>
        </w:rPr>
      </w:pPr>
    </w:p>
    <w:p w:rsidR="006541E5" w:rsidRDefault="006541E5" w:rsidP="00481840">
      <w:pPr>
        <w:rPr>
          <w:b/>
          <w:u w:val="single"/>
        </w:rPr>
      </w:pPr>
    </w:p>
    <w:p w:rsidR="00481840" w:rsidRPr="0095258D" w:rsidRDefault="00481840" w:rsidP="00481840">
      <w:pPr>
        <w:spacing w:after="0"/>
        <w:rPr>
          <w:sz w:val="28"/>
          <w:szCs w:val="28"/>
        </w:rPr>
      </w:pPr>
      <w:r w:rsidRPr="0095258D">
        <w:rPr>
          <w:b/>
        </w:rPr>
        <w:t>II     DZIEŃ KONFERENCJI</w:t>
      </w:r>
      <w:r>
        <w:rPr>
          <w:b/>
        </w:rPr>
        <w:t>:</w:t>
      </w:r>
      <w:r w:rsidRPr="0095258D">
        <w:rPr>
          <w:b/>
        </w:rPr>
        <w:tab/>
      </w:r>
      <w:r w:rsidRPr="001B7216">
        <w:rPr>
          <w:b/>
          <w:sz w:val="36"/>
          <w:szCs w:val="36"/>
        </w:rPr>
        <w:t>5 września 2015r.</w:t>
      </w:r>
      <w:r w:rsidRPr="0095258D">
        <w:rPr>
          <w:b/>
          <w:sz w:val="28"/>
          <w:szCs w:val="28"/>
        </w:rPr>
        <w:t xml:space="preserve"> ( sobota)</w:t>
      </w:r>
    </w:p>
    <w:p w:rsidR="00481840" w:rsidRDefault="00481840" w:rsidP="00481840">
      <w:pPr>
        <w:spacing w:after="0"/>
        <w:rPr>
          <w:b/>
        </w:rPr>
      </w:pPr>
    </w:p>
    <w:p w:rsidR="00481840" w:rsidRPr="0066191E" w:rsidRDefault="00481840" w:rsidP="00481840">
      <w:pPr>
        <w:spacing w:after="0"/>
        <w:rPr>
          <w:i/>
        </w:rPr>
      </w:pPr>
      <w:r w:rsidRPr="007C2EE0">
        <w:rPr>
          <w:b/>
          <w:u w:val="single"/>
        </w:rPr>
        <w:t>SESJA nr 4</w:t>
      </w:r>
      <w:r w:rsidRPr="007C2EE0">
        <w:rPr>
          <w:b/>
          <w:u w:val="single"/>
        </w:rPr>
        <w:tab/>
      </w:r>
      <w:r w:rsidRPr="00ED197C">
        <w:rPr>
          <w:u w:val="single"/>
        </w:rPr>
        <w:t xml:space="preserve">Prowadzący:  Prof. dr hab. n.med. </w:t>
      </w:r>
      <w:proofErr w:type="spellStart"/>
      <w:r w:rsidRPr="00ED197C">
        <w:rPr>
          <w:u w:val="single"/>
        </w:rPr>
        <w:t>R.Lauterbach</w:t>
      </w:r>
      <w:proofErr w:type="spellEnd"/>
      <w:r>
        <w:rPr>
          <w:u w:val="single"/>
        </w:rPr>
        <w:t xml:space="preserve">, </w:t>
      </w:r>
      <w:r w:rsidRPr="00ED197C">
        <w:rPr>
          <w:u w:val="single"/>
        </w:rPr>
        <w:t xml:space="preserve">Prof. dr hab. n.med. </w:t>
      </w:r>
      <w:proofErr w:type="spellStart"/>
      <w:r w:rsidRPr="00ED197C">
        <w:rPr>
          <w:u w:val="single"/>
        </w:rPr>
        <w:t>M</w:t>
      </w:r>
      <w:r>
        <w:rPr>
          <w:u w:val="single"/>
        </w:rPr>
        <w:t>.</w:t>
      </w:r>
      <w:r w:rsidRPr="00ED197C">
        <w:rPr>
          <w:u w:val="single"/>
        </w:rPr>
        <w:t>Wysocki</w:t>
      </w:r>
      <w:proofErr w:type="spellEnd"/>
      <w:r w:rsidRPr="00133571">
        <w:t xml:space="preserve"> </w:t>
      </w:r>
    </w:p>
    <w:p w:rsidR="00481840" w:rsidRDefault="00481840" w:rsidP="00481840">
      <w:pPr>
        <w:spacing w:after="0"/>
      </w:pPr>
      <w:r>
        <w:t xml:space="preserve">  </w:t>
      </w:r>
      <w:r w:rsidRPr="007C2EE0">
        <w:t>9.30</w:t>
      </w:r>
      <w:r>
        <w:t xml:space="preserve"> </w:t>
      </w:r>
      <w:r w:rsidRPr="007C2EE0">
        <w:t>– 10.</w:t>
      </w:r>
      <w:r>
        <w:t>00</w:t>
      </w:r>
      <w:r w:rsidRPr="007C2EE0">
        <w:t xml:space="preserve"> </w:t>
      </w:r>
      <w:r w:rsidRPr="007C2EE0">
        <w:tab/>
      </w:r>
      <w:r w:rsidRPr="00ED197C">
        <w:t>Prof. dr hab. n.med. M</w:t>
      </w:r>
      <w:r>
        <w:t>ariusz</w:t>
      </w:r>
      <w:r w:rsidRPr="00ED197C">
        <w:t xml:space="preserve"> Wysocki</w:t>
      </w:r>
      <w:r>
        <w:t xml:space="preserve"> </w:t>
      </w:r>
    </w:p>
    <w:p w:rsidR="000A4F0C" w:rsidRPr="0037269F" w:rsidRDefault="000A4F0C" w:rsidP="000A4F0C">
      <w:pPr>
        <w:spacing w:after="0"/>
        <w:ind w:left="708" w:firstLine="708"/>
        <w:rPr>
          <w:b/>
          <w:i/>
          <w:sz w:val="24"/>
          <w:szCs w:val="24"/>
        </w:rPr>
      </w:pPr>
      <w:r w:rsidRPr="0037269F">
        <w:rPr>
          <w:b/>
          <w:i/>
          <w:sz w:val="24"/>
          <w:szCs w:val="24"/>
        </w:rPr>
        <w:t>Zaburzenia w układzie krwiotwórczym u dzieci z zespołem Downa</w:t>
      </w:r>
    </w:p>
    <w:p w:rsidR="00481840" w:rsidRDefault="00481840" w:rsidP="00481840">
      <w:pPr>
        <w:spacing w:after="0"/>
      </w:pPr>
      <w:r w:rsidRPr="007C2EE0">
        <w:t>10.</w:t>
      </w:r>
      <w:r>
        <w:t>00</w:t>
      </w:r>
      <w:r w:rsidRPr="007C2EE0">
        <w:t xml:space="preserve"> – 1</w:t>
      </w:r>
      <w:r>
        <w:t>0</w:t>
      </w:r>
      <w:r w:rsidRPr="007C2EE0">
        <w:t>.</w:t>
      </w:r>
      <w:r>
        <w:t>3</w:t>
      </w:r>
      <w:r w:rsidRPr="007C2EE0">
        <w:t>0</w:t>
      </w:r>
      <w:r>
        <w:tab/>
      </w:r>
      <w:r w:rsidRPr="00ED197C">
        <w:t>Prof. dr hab. n.med. R</w:t>
      </w:r>
      <w:r>
        <w:t xml:space="preserve">yszard </w:t>
      </w:r>
      <w:proofErr w:type="spellStart"/>
      <w:r w:rsidRPr="00ED197C">
        <w:t>Lauterbach</w:t>
      </w:r>
      <w:proofErr w:type="spellEnd"/>
    </w:p>
    <w:p w:rsidR="00481840" w:rsidRPr="00EE7E24" w:rsidRDefault="00481840" w:rsidP="00481840">
      <w:pPr>
        <w:spacing w:after="0"/>
        <w:rPr>
          <w:b/>
          <w:i/>
          <w:sz w:val="24"/>
          <w:szCs w:val="24"/>
        </w:rPr>
      </w:pPr>
      <w:r>
        <w:tab/>
      </w:r>
      <w:r>
        <w:tab/>
      </w:r>
      <w:r w:rsidRPr="00EE7E24">
        <w:rPr>
          <w:b/>
          <w:i/>
          <w:sz w:val="24"/>
          <w:szCs w:val="24"/>
        </w:rPr>
        <w:t>Transfuzja krwi u noworodków i możliwe zagrożenia</w:t>
      </w:r>
    </w:p>
    <w:p w:rsidR="00481840" w:rsidRDefault="00481840" w:rsidP="00481840">
      <w:pPr>
        <w:spacing w:after="0"/>
      </w:pPr>
    </w:p>
    <w:p w:rsidR="00481840" w:rsidRDefault="00481840" w:rsidP="00481840">
      <w:pPr>
        <w:spacing w:after="0"/>
        <w:rPr>
          <w:u w:val="single"/>
        </w:rPr>
      </w:pPr>
      <w:r w:rsidRPr="00BC21AF">
        <w:rPr>
          <w:b/>
          <w:u w:val="single"/>
        </w:rPr>
        <w:t xml:space="preserve">SESJA </w:t>
      </w:r>
      <w:r>
        <w:rPr>
          <w:b/>
          <w:u w:val="single"/>
        </w:rPr>
        <w:t xml:space="preserve">nr </w:t>
      </w:r>
      <w:r w:rsidRPr="00BC21AF">
        <w:rPr>
          <w:b/>
          <w:u w:val="single"/>
        </w:rPr>
        <w:t>5</w:t>
      </w:r>
      <w:r>
        <w:rPr>
          <w:u w:val="single"/>
        </w:rPr>
        <w:tab/>
        <w:t xml:space="preserve">Prowadzący:  dr hab. A. </w:t>
      </w:r>
      <w:r w:rsidRPr="00BC21AF">
        <w:rPr>
          <w:u w:val="single"/>
        </w:rPr>
        <w:t>Gniadek</w:t>
      </w:r>
    </w:p>
    <w:p w:rsidR="00481840" w:rsidRPr="008D58EE" w:rsidRDefault="00481840" w:rsidP="00481840">
      <w:pPr>
        <w:spacing w:after="0"/>
        <w:rPr>
          <w:b/>
          <w:i/>
        </w:rPr>
      </w:pPr>
      <w:r w:rsidRPr="00BC21AF">
        <w:t>10.30- 11.00</w:t>
      </w:r>
      <w:r w:rsidRPr="00BC21AF">
        <w:tab/>
      </w:r>
      <w:r w:rsidRPr="00EE7E24">
        <w:rPr>
          <w:b/>
          <w:i/>
          <w:sz w:val="24"/>
          <w:szCs w:val="24"/>
        </w:rPr>
        <w:t>Sesja plakatowa</w:t>
      </w:r>
      <w:r w:rsidR="00A82669">
        <w:rPr>
          <w:b/>
          <w:i/>
          <w:sz w:val="24"/>
          <w:szCs w:val="24"/>
        </w:rPr>
        <w:t xml:space="preserve"> </w:t>
      </w:r>
      <w:r w:rsidR="00A82669" w:rsidRPr="00A82669">
        <w:rPr>
          <w:i/>
          <w:sz w:val="24"/>
          <w:szCs w:val="24"/>
        </w:rPr>
        <w:t>– rozdanie cennych nagród za plakaty wyró</w:t>
      </w:r>
      <w:r w:rsidR="00A82669">
        <w:rPr>
          <w:i/>
          <w:sz w:val="24"/>
          <w:szCs w:val="24"/>
        </w:rPr>
        <w:t>ż</w:t>
      </w:r>
      <w:r w:rsidR="00A82669" w:rsidRPr="00A82669">
        <w:rPr>
          <w:i/>
          <w:sz w:val="24"/>
          <w:szCs w:val="24"/>
        </w:rPr>
        <w:t>nione</w:t>
      </w:r>
    </w:p>
    <w:p w:rsidR="00481840" w:rsidRDefault="00481840" w:rsidP="00481840">
      <w:pPr>
        <w:spacing w:after="0"/>
      </w:pPr>
    </w:p>
    <w:p w:rsidR="00481840" w:rsidRPr="00BC21AF" w:rsidRDefault="00481840" w:rsidP="00481840">
      <w:pPr>
        <w:spacing w:after="0"/>
      </w:pPr>
    </w:p>
    <w:p w:rsidR="00481840" w:rsidRDefault="00481840" w:rsidP="00481840">
      <w:pPr>
        <w:spacing w:after="0"/>
      </w:pPr>
      <w:r>
        <w:t>od 11.00 - ……</w:t>
      </w:r>
      <w:r>
        <w:tab/>
      </w:r>
      <w:r w:rsidRPr="00144283">
        <w:rPr>
          <w:b/>
        </w:rPr>
        <w:t xml:space="preserve">WARSZTATY </w:t>
      </w:r>
      <w:r>
        <w:t>(czas uzależniony od ilości zgłoszonych Firm)</w:t>
      </w:r>
    </w:p>
    <w:p w:rsidR="00481840" w:rsidRDefault="00847EE0" w:rsidP="00481840">
      <w:pPr>
        <w:spacing w:after="0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94294DF" wp14:editId="2A55FE96">
            <wp:simplePos x="0" y="0"/>
            <wp:positionH relativeFrom="column">
              <wp:posOffset>852805</wp:posOffset>
            </wp:positionH>
            <wp:positionV relativeFrom="paragraph">
              <wp:posOffset>81280</wp:posOffset>
            </wp:positionV>
            <wp:extent cx="342900" cy="361950"/>
            <wp:effectExtent l="0" t="0" r="0" b="0"/>
            <wp:wrapTight wrapText="bothSides">
              <wp:wrapPolygon edited="0">
                <wp:start x="0" y="0"/>
                <wp:lineTo x="0" y="20463"/>
                <wp:lineTo x="20400" y="20463"/>
                <wp:lineTo x="20400" y="0"/>
                <wp:lineTo x="0" y="0"/>
              </wp:wrapPolygon>
            </wp:wrapTight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1840" w:rsidRDefault="00481840" w:rsidP="00481840">
      <w:pPr>
        <w:spacing w:after="0"/>
      </w:pPr>
    </w:p>
    <w:p w:rsidR="00481840" w:rsidRDefault="00481840" w:rsidP="00481840">
      <w:pPr>
        <w:spacing w:after="0"/>
      </w:pPr>
    </w:p>
    <w:p w:rsidR="00481840" w:rsidRDefault="008060A0" w:rsidP="00481840">
      <w:pPr>
        <w:spacing w:after="0"/>
        <w:rPr>
          <w:i/>
        </w:rPr>
      </w:pPr>
      <w:r>
        <w:rPr>
          <w:i/>
        </w:rPr>
        <w:t xml:space="preserve">ok. 13.00 </w:t>
      </w:r>
      <w:r>
        <w:rPr>
          <w:i/>
        </w:rPr>
        <w:tab/>
      </w:r>
      <w:r w:rsidR="00481840" w:rsidRPr="0066191E">
        <w:rPr>
          <w:i/>
        </w:rPr>
        <w:t>Zakończenie</w:t>
      </w:r>
      <w:r w:rsidR="00481840">
        <w:rPr>
          <w:i/>
        </w:rPr>
        <w:t xml:space="preserve"> Konferencji, rozdanie certyfikatów</w:t>
      </w:r>
    </w:p>
    <w:p w:rsidR="00481840" w:rsidRDefault="00481840" w:rsidP="00481840">
      <w:pPr>
        <w:spacing w:after="0"/>
        <w:rPr>
          <w:i/>
        </w:rPr>
      </w:pPr>
    </w:p>
    <w:p w:rsidR="00481840" w:rsidRDefault="00156A45" w:rsidP="00481840">
      <w:pPr>
        <w:spacing w:after="0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24130</wp:posOffset>
                </wp:positionV>
                <wp:extent cx="5829300" cy="19050"/>
                <wp:effectExtent l="0" t="0" r="19050" b="19050"/>
                <wp:wrapNone/>
                <wp:docPr id="1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BD5EEC" id="Łącznik prosty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5pt,1.9pt" to="463.1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" strokecolor="#4579b8 [3044]"/>
            </w:pict>
          </mc:Fallback>
        </mc:AlternateContent>
      </w:r>
    </w:p>
    <w:p w:rsidR="00481840" w:rsidRDefault="00481840" w:rsidP="00481840">
      <w:pPr>
        <w:spacing w:after="0"/>
        <w:jc w:val="center"/>
        <w:rPr>
          <w:i/>
        </w:rPr>
      </w:pPr>
    </w:p>
    <w:p w:rsidR="00956A3B" w:rsidRPr="009D62B0" w:rsidRDefault="00956A3B" w:rsidP="00956A3B">
      <w:pPr>
        <w:jc w:val="center"/>
        <w:rPr>
          <w:b/>
          <w:sz w:val="20"/>
          <w:szCs w:val="20"/>
        </w:rPr>
      </w:pPr>
      <w:r w:rsidRPr="009D62B0">
        <w:rPr>
          <w:b/>
          <w:sz w:val="20"/>
          <w:szCs w:val="20"/>
        </w:rPr>
        <w:t>ZGŁOSZENIA:</w:t>
      </w:r>
    </w:p>
    <w:p w:rsidR="00956A3B" w:rsidRPr="008A53D0" w:rsidRDefault="00956A3B" w:rsidP="00956A3B">
      <w:pPr>
        <w:jc w:val="center"/>
        <w:rPr>
          <w:sz w:val="20"/>
          <w:szCs w:val="20"/>
          <w:lang w:val="en-US"/>
        </w:rPr>
      </w:pPr>
      <w:r w:rsidRPr="008A53D0">
        <w:rPr>
          <w:sz w:val="20"/>
          <w:szCs w:val="20"/>
          <w:lang w:val="en-US"/>
        </w:rPr>
        <w:t xml:space="preserve">e-mail: </w:t>
      </w:r>
      <w:hyperlink r:id="rId10" w:history="1">
        <w:r w:rsidRPr="008A53D0">
          <w:rPr>
            <w:rStyle w:val="Hipercze"/>
            <w:sz w:val="20"/>
            <w:szCs w:val="20"/>
            <w:lang w:val="en-US"/>
          </w:rPr>
          <w:t>biuro@alka-tech.com.pl</w:t>
        </w:r>
      </w:hyperlink>
    </w:p>
    <w:p w:rsidR="00956A3B" w:rsidRPr="009D62B0" w:rsidRDefault="00956A3B" w:rsidP="00956A3B">
      <w:pPr>
        <w:jc w:val="center"/>
        <w:rPr>
          <w:sz w:val="20"/>
          <w:szCs w:val="20"/>
        </w:rPr>
      </w:pPr>
      <w:r w:rsidRPr="009D62B0">
        <w:rPr>
          <w:sz w:val="20"/>
          <w:szCs w:val="20"/>
        </w:rPr>
        <w:t>Tel.: 607151979</w:t>
      </w:r>
    </w:p>
    <w:p w:rsidR="00481840" w:rsidRDefault="00956A3B" w:rsidP="00956A3B">
      <w:pPr>
        <w:spacing w:after="0"/>
        <w:jc w:val="center"/>
        <w:rPr>
          <w:i/>
        </w:rPr>
      </w:pPr>
      <w:r w:rsidRPr="00156A45">
        <w:t>Tel./Fax: 52 5811643</w:t>
      </w:r>
    </w:p>
    <w:p w:rsidR="00481840" w:rsidRDefault="00481840" w:rsidP="00481840">
      <w:pPr>
        <w:spacing w:after="0"/>
        <w:jc w:val="center"/>
        <w:rPr>
          <w:b/>
          <w:i/>
        </w:rPr>
      </w:pPr>
    </w:p>
    <w:sectPr w:rsidR="00481840" w:rsidSect="0057132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3FA" w:rsidRDefault="001C43FA" w:rsidP="00CE1E54">
      <w:pPr>
        <w:spacing w:after="0" w:line="240" w:lineRule="auto"/>
      </w:pPr>
      <w:r>
        <w:separator/>
      </w:r>
    </w:p>
  </w:endnote>
  <w:endnote w:type="continuationSeparator" w:id="0">
    <w:p w:rsidR="001C43FA" w:rsidRDefault="001C43FA" w:rsidP="00CE1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7AB" w:rsidRDefault="006247AB" w:rsidP="006247AB">
    <w:pPr>
      <w:spacing w:after="0"/>
      <w:jc w:val="center"/>
      <w:rPr>
        <w:i/>
      </w:rPr>
    </w:pPr>
    <w:r>
      <w:rPr>
        <w:i/>
      </w:rPr>
      <w:t>Więcej informacji (program, karta zgłoszenia, miejsce konferencji) na stronie:</w:t>
    </w:r>
  </w:p>
  <w:p w:rsidR="006247AB" w:rsidRDefault="00F26402" w:rsidP="006247AB">
    <w:pPr>
      <w:pStyle w:val="Stopka"/>
      <w:jc w:val="center"/>
    </w:pPr>
    <w:hyperlink r:id="rId1" w:history="1">
      <w:r w:rsidR="006247AB" w:rsidRPr="00335CD2">
        <w:rPr>
          <w:rStyle w:val="Hipercze"/>
          <w:b/>
          <w:i/>
        </w:rPr>
        <w:t>www.alka-tech.com.pl</w:t>
      </w:r>
    </w:hyperlink>
  </w:p>
  <w:p w:rsidR="00443EB2" w:rsidRPr="00594009" w:rsidRDefault="00443EB2" w:rsidP="00443EB2">
    <w:pPr>
      <w:pStyle w:val="Stopka"/>
      <w:ind w:left="-851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3FA" w:rsidRDefault="001C43FA" w:rsidP="00CE1E54">
      <w:pPr>
        <w:spacing w:after="0" w:line="240" w:lineRule="auto"/>
      </w:pPr>
      <w:r>
        <w:separator/>
      </w:r>
    </w:p>
  </w:footnote>
  <w:footnote w:type="continuationSeparator" w:id="0">
    <w:p w:rsidR="001C43FA" w:rsidRDefault="001C43FA" w:rsidP="00CE1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565" w:rsidRPr="003A39AD" w:rsidRDefault="00742565" w:rsidP="00742565">
    <w:pPr>
      <w:pStyle w:val="Nagwek"/>
      <w:jc w:val="right"/>
      <w:rPr>
        <w:color w:val="00B050"/>
      </w:rPr>
    </w:pPr>
    <w:r w:rsidRPr="00CE1E54">
      <w:rPr>
        <w:noProof/>
      </w:rPr>
      <w:drawing>
        <wp:anchor distT="0" distB="0" distL="114300" distR="114300" simplePos="0" relativeHeight="251660288" behindDoc="1" locked="0" layoutInCell="1" allowOverlap="1" wp14:anchorId="20F53802" wp14:editId="7A725BB8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723900" cy="723900"/>
          <wp:effectExtent l="0" t="0" r="0" b="0"/>
          <wp:wrapTight wrapText="bothSides">
            <wp:wrapPolygon edited="0">
              <wp:start x="10232" y="0"/>
              <wp:lineTo x="0" y="1137"/>
              <wp:lineTo x="0" y="14779"/>
              <wp:lineTo x="3979" y="18758"/>
              <wp:lineTo x="3979" y="19326"/>
              <wp:lineTo x="10232" y="21032"/>
              <wp:lineTo x="13074" y="21032"/>
              <wp:lineTo x="15916" y="18758"/>
              <wp:lineTo x="21032" y="16484"/>
              <wp:lineTo x="21032" y="1137"/>
              <wp:lineTo x="12505" y="0"/>
              <wp:lineTo x="10232" y="0"/>
            </wp:wrapPolygon>
          </wp:wrapTight>
          <wp:docPr id="2" name="Obraz 1" descr="C:\Documents and Settings\jadamczyk\Moje dokumenty\Moje obrazy\ziel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jadamczyk\Moje dokumenty\Moje obrazy\zielo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A39AD">
      <w:rPr>
        <w:color w:val="00B050"/>
      </w:rPr>
      <w:t>Ogólnopolska Konferencja Naukowo-Szkoleniowa</w:t>
    </w:r>
  </w:p>
  <w:p w:rsidR="00742565" w:rsidRPr="00A030E9" w:rsidRDefault="00742565" w:rsidP="00742565">
    <w:pPr>
      <w:pStyle w:val="Nagwek"/>
      <w:jc w:val="right"/>
      <w:rPr>
        <w:b/>
        <w:color w:val="00B050"/>
      </w:rPr>
    </w:pPr>
    <w:r w:rsidRPr="00A030E9">
      <w:rPr>
        <w:b/>
        <w:color w:val="00B050"/>
      </w:rPr>
      <w:t>PROBLEMY HEMATOLOGICZNE</w:t>
    </w:r>
  </w:p>
  <w:p w:rsidR="00742565" w:rsidRPr="00A030E9" w:rsidRDefault="00742565" w:rsidP="00742565">
    <w:pPr>
      <w:pStyle w:val="Nagwek"/>
      <w:jc w:val="right"/>
      <w:rPr>
        <w:color w:val="00B050"/>
      </w:rPr>
    </w:pPr>
    <w:r w:rsidRPr="00A030E9">
      <w:rPr>
        <w:b/>
        <w:color w:val="00B050"/>
      </w:rPr>
      <w:t>OKRESU NOWORODKOWEGO I DZIECIĘCEGO</w:t>
    </w:r>
  </w:p>
  <w:p w:rsidR="00742565" w:rsidRPr="00A030E9" w:rsidRDefault="00742565" w:rsidP="00742565">
    <w:pPr>
      <w:pStyle w:val="Nagwek"/>
      <w:jc w:val="right"/>
      <w:rPr>
        <w:color w:val="00B050"/>
      </w:rPr>
    </w:pPr>
    <w:r w:rsidRPr="00A030E9">
      <w:rPr>
        <w:color w:val="00B050"/>
      </w:rPr>
      <w:t xml:space="preserve">   4-5 września 2015r.</w:t>
    </w:r>
  </w:p>
  <w:p w:rsidR="00742565" w:rsidRDefault="00742565" w:rsidP="00742565">
    <w:pPr>
      <w:pStyle w:val="Nagwek"/>
      <w:ind w:left="-567"/>
      <w:jc w:val="right"/>
      <w:rPr>
        <w:sz w:val="44"/>
        <w:szCs w:val="44"/>
      </w:rPr>
    </w:pPr>
    <w:r w:rsidRPr="00A030E9">
      <w:rPr>
        <w:color w:val="00B050"/>
      </w:rPr>
      <w:t xml:space="preserve">             BYDGOSZCZ</w:t>
    </w:r>
    <w:r w:rsidRPr="00CE1E54">
      <w:rPr>
        <w:noProof/>
      </w:rPr>
      <w:t xml:space="preserve"> </w:t>
    </w:r>
  </w:p>
  <w:p w:rsidR="00CE1E54" w:rsidRPr="00594009" w:rsidRDefault="00742565" w:rsidP="00443EB2">
    <w:pPr>
      <w:pStyle w:val="Nagwek"/>
      <w:ind w:left="-567"/>
      <w:rPr>
        <w:sz w:val="44"/>
        <w:szCs w:val="4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5F8072" wp14:editId="3CCF8A87">
              <wp:simplePos x="0" y="0"/>
              <wp:positionH relativeFrom="margin">
                <wp:align>center</wp:align>
              </wp:positionH>
              <wp:positionV relativeFrom="paragraph">
                <wp:posOffset>36195</wp:posOffset>
              </wp:positionV>
              <wp:extent cx="6105525" cy="9525"/>
              <wp:effectExtent l="0" t="0" r="28575" b="28575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9525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3953BD" id="Łącznik prosty 10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.85pt" to="480.7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" strokecolor="#00b050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5035"/>
    <w:multiLevelType w:val="hybridMultilevel"/>
    <w:tmpl w:val="8A74E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35D60"/>
    <w:multiLevelType w:val="hybridMultilevel"/>
    <w:tmpl w:val="E5D25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9E309A"/>
    <w:multiLevelType w:val="hybridMultilevel"/>
    <w:tmpl w:val="7228D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6C0242"/>
    <w:multiLevelType w:val="hybridMultilevel"/>
    <w:tmpl w:val="AD201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031795"/>
    <w:multiLevelType w:val="hybridMultilevel"/>
    <w:tmpl w:val="A6AA7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1F2549"/>
    <w:multiLevelType w:val="hybridMultilevel"/>
    <w:tmpl w:val="0C9E5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54"/>
    <w:rsid w:val="000127E8"/>
    <w:rsid w:val="00042D2F"/>
    <w:rsid w:val="000531FE"/>
    <w:rsid w:val="00063638"/>
    <w:rsid w:val="000664E5"/>
    <w:rsid w:val="0007696B"/>
    <w:rsid w:val="000838C4"/>
    <w:rsid w:val="00090E3E"/>
    <w:rsid w:val="000A09C2"/>
    <w:rsid w:val="000A4D54"/>
    <w:rsid w:val="000A4F0C"/>
    <w:rsid w:val="000B411B"/>
    <w:rsid w:val="000B538F"/>
    <w:rsid w:val="000C10D9"/>
    <w:rsid w:val="000E0FA8"/>
    <w:rsid w:val="000E132F"/>
    <w:rsid w:val="00105650"/>
    <w:rsid w:val="00110E39"/>
    <w:rsid w:val="00111EEF"/>
    <w:rsid w:val="00114FEC"/>
    <w:rsid w:val="001260FD"/>
    <w:rsid w:val="0013174B"/>
    <w:rsid w:val="00133571"/>
    <w:rsid w:val="00144283"/>
    <w:rsid w:val="00145917"/>
    <w:rsid w:val="0014626B"/>
    <w:rsid w:val="0014683B"/>
    <w:rsid w:val="00156A45"/>
    <w:rsid w:val="00156F2B"/>
    <w:rsid w:val="00165977"/>
    <w:rsid w:val="00166F87"/>
    <w:rsid w:val="00175889"/>
    <w:rsid w:val="0019275F"/>
    <w:rsid w:val="00197D0A"/>
    <w:rsid w:val="001A602E"/>
    <w:rsid w:val="001C43FA"/>
    <w:rsid w:val="001C6FA0"/>
    <w:rsid w:val="001D0862"/>
    <w:rsid w:val="001D5695"/>
    <w:rsid w:val="001D5A91"/>
    <w:rsid w:val="001E1560"/>
    <w:rsid w:val="001E771A"/>
    <w:rsid w:val="0020552E"/>
    <w:rsid w:val="002061DC"/>
    <w:rsid w:val="002131DB"/>
    <w:rsid w:val="00215702"/>
    <w:rsid w:val="00227CEA"/>
    <w:rsid w:val="00230432"/>
    <w:rsid w:val="00235D03"/>
    <w:rsid w:val="00263ABF"/>
    <w:rsid w:val="0027579C"/>
    <w:rsid w:val="00291C6F"/>
    <w:rsid w:val="002E715F"/>
    <w:rsid w:val="003040A9"/>
    <w:rsid w:val="00306A40"/>
    <w:rsid w:val="0033672A"/>
    <w:rsid w:val="00342753"/>
    <w:rsid w:val="00347436"/>
    <w:rsid w:val="0037269F"/>
    <w:rsid w:val="00387C61"/>
    <w:rsid w:val="0039308E"/>
    <w:rsid w:val="00396B66"/>
    <w:rsid w:val="003C5E0D"/>
    <w:rsid w:val="003D32BD"/>
    <w:rsid w:val="003E7784"/>
    <w:rsid w:val="003F66BA"/>
    <w:rsid w:val="00426688"/>
    <w:rsid w:val="0042680A"/>
    <w:rsid w:val="004374B7"/>
    <w:rsid w:val="00440BFE"/>
    <w:rsid w:val="00443A7A"/>
    <w:rsid w:val="00443EB2"/>
    <w:rsid w:val="004468B3"/>
    <w:rsid w:val="00453013"/>
    <w:rsid w:val="00455D3B"/>
    <w:rsid w:val="0046724E"/>
    <w:rsid w:val="004776B7"/>
    <w:rsid w:val="00481840"/>
    <w:rsid w:val="004A2987"/>
    <w:rsid w:val="004C049E"/>
    <w:rsid w:val="004C6FA3"/>
    <w:rsid w:val="00511605"/>
    <w:rsid w:val="00521E1B"/>
    <w:rsid w:val="00524D15"/>
    <w:rsid w:val="00540CF5"/>
    <w:rsid w:val="00540FF7"/>
    <w:rsid w:val="005423FA"/>
    <w:rsid w:val="005439DF"/>
    <w:rsid w:val="00553280"/>
    <w:rsid w:val="00571327"/>
    <w:rsid w:val="00574397"/>
    <w:rsid w:val="00576DAA"/>
    <w:rsid w:val="005774E1"/>
    <w:rsid w:val="0059340A"/>
    <w:rsid w:val="00593856"/>
    <w:rsid w:val="00594009"/>
    <w:rsid w:val="005A3BFA"/>
    <w:rsid w:val="005A7686"/>
    <w:rsid w:val="005A783E"/>
    <w:rsid w:val="005B2015"/>
    <w:rsid w:val="005B2890"/>
    <w:rsid w:val="005C3C15"/>
    <w:rsid w:val="005D22F7"/>
    <w:rsid w:val="005F69F3"/>
    <w:rsid w:val="006247AB"/>
    <w:rsid w:val="00636DE4"/>
    <w:rsid w:val="00641654"/>
    <w:rsid w:val="006541E5"/>
    <w:rsid w:val="0066089F"/>
    <w:rsid w:val="0066191E"/>
    <w:rsid w:val="00672095"/>
    <w:rsid w:val="00674BF2"/>
    <w:rsid w:val="00675A8B"/>
    <w:rsid w:val="00677AD7"/>
    <w:rsid w:val="00684E3A"/>
    <w:rsid w:val="006871ED"/>
    <w:rsid w:val="00690DA1"/>
    <w:rsid w:val="006972B6"/>
    <w:rsid w:val="006A4732"/>
    <w:rsid w:val="006C4E48"/>
    <w:rsid w:val="006D3DC1"/>
    <w:rsid w:val="006D4DB2"/>
    <w:rsid w:val="00710A1C"/>
    <w:rsid w:val="0071205E"/>
    <w:rsid w:val="00713A39"/>
    <w:rsid w:val="00715344"/>
    <w:rsid w:val="007215B6"/>
    <w:rsid w:val="00724276"/>
    <w:rsid w:val="0072749E"/>
    <w:rsid w:val="00733C07"/>
    <w:rsid w:val="00737871"/>
    <w:rsid w:val="00742565"/>
    <w:rsid w:val="00745360"/>
    <w:rsid w:val="00751F52"/>
    <w:rsid w:val="00762CBF"/>
    <w:rsid w:val="007733BD"/>
    <w:rsid w:val="00791B55"/>
    <w:rsid w:val="007921F4"/>
    <w:rsid w:val="00794E75"/>
    <w:rsid w:val="00796CDD"/>
    <w:rsid w:val="007C2EE0"/>
    <w:rsid w:val="007E1EA2"/>
    <w:rsid w:val="007F05A2"/>
    <w:rsid w:val="007F0C0B"/>
    <w:rsid w:val="007F6357"/>
    <w:rsid w:val="00802AD0"/>
    <w:rsid w:val="008060A0"/>
    <w:rsid w:val="00820668"/>
    <w:rsid w:val="0082619E"/>
    <w:rsid w:val="00845C87"/>
    <w:rsid w:val="0084681E"/>
    <w:rsid w:val="00847EE0"/>
    <w:rsid w:val="00871E1E"/>
    <w:rsid w:val="00873C39"/>
    <w:rsid w:val="008A53D0"/>
    <w:rsid w:val="008D1540"/>
    <w:rsid w:val="008D23FF"/>
    <w:rsid w:val="008D3284"/>
    <w:rsid w:val="008D58EE"/>
    <w:rsid w:val="00916119"/>
    <w:rsid w:val="00916CC7"/>
    <w:rsid w:val="0095258D"/>
    <w:rsid w:val="00953B35"/>
    <w:rsid w:val="00956A3B"/>
    <w:rsid w:val="00960446"/>
    <w:rsid w:val="00960A76"/>
    <w:rsid w:val="00961AD0"/>
    <w:rsid w:val="00967C42"/>
    <w:rsid w:val="009917C6"/>
    <w:rsid w:val="00996D8A"/>
    <w:rsid w:val="009B6EB5"/>
    <w:rsid w:val="009C3515"/>
    <w:rsid w:val="009C72F5"/>
    <w:rsid w:val="009F2D5F"/>
    <w:rsid w:val="00A0325B"/>
    <w:rsid w:val="00A071CA"/>
    <w:rsid w:val="00A1578E"/>
    <w:rsid w:val="00A267FC"/>
    <w:rsid w:val="00A31BDC"/>
    <w:rsid w:val="00A454CD"/>
    <w:rsid w:val="00A52FE5"/>
    <w:rsid w:val="00A54C87"/>
    <w:rsid w:val="00A6397A"/>
    <w:rsid w:val="00A66445"/>
    <w:rsid w:val="00A75C2C"/>
    <w:rsid w:val="00A825CB"/>
    <w:rsid w:val="00A82669"/>
    <w:rsid w:val="00A95E91"/>
    <w:rsid w:val="00AC345F"/>
    <w:rsid w:val="00AE4354"/>
    <w:rsid w:val="00AE4F70"/>
    <w:rsid w:val="00AE56F5"/>
    <w:rsid w:val="00B150DD"/>
    <w:rsid w:val="00B45BE7"/>
    <w:rsid w:val="00B54A59"/>
    <w:rsid w:val="00B551B6"/>
    <w:rsid w:val="00B6020C"/>
    <w:rsid w:val="00B7028C"/>
    <w:rsid w:val="00B73116"/>
    <w:rsid w:val="00B85D18"/>
    <w:rsid w:val="00B8699E"/>
    <w:rsid w:val="00B9229B"/>
    <w:rsid w:val="00B94341"/>
    <w:rsid w:val="00BA2E64"/>
    <w:rsid w:val="00BA46D4"/>
    <w:rsid w:val="00BA5AB3"/>
    <w:rsid w:val="00BA640A"/>
    <w:rsid w:val="00BB6A04"/>
    <w:rsid w:val="00BC21AF"/>
    <w:rsid w:val="00BD0F2C"/>
    <w:rsid w:val="00BD0FB8"/>
    <w:rsid w:val="00BE1EA0"/>
    <w:rsid w:val="00BE294B"/>
    <w:rsid w:val="00BE5664"/>
    <w:rsid w:val="00BF04AA"/>
    <w:rsid w:val="00BF1481"/>
    <w:rsid w:val="00BF4885"/>
    <w:rsid w:val="00C645EF"/>
    <w:rsid w:val="00C71210"/>
    <w:rsid w:val="00C77D2D"/>
    <w:rsid w:val="00C817ED"/>
    <w:rsid w:val="00C85D05"/>
    <w:rsid w:val="00C86233"/>
    <w:rsid w:val="00C920E3"/>
    <w:rsid w:val="00C94CBD"/>
    <w:rsid w:val="00CB156E"/>
    <w:rsid w:val="00CB2103"/>
    <w:rsid w:val="00CB3578"/>
    <w:rsid w:val="00CB5B72"/>
    <w:rsid w:val="00CB7982"/>
    <w:rsid w:val="00CD56C4"/>
    <w:rsid w:val="00CE1E54"/>
    <w:rsid w:val="00CF5E8D"/>
    <w:rsid w:val="00D01C01"/>
    <w:rsid w:val="00D02924"/>
    <w:rsid w:val="00D02A6C"/>
    <w:rsid w:val="00D056B8"/>
    <w:rsid w:val="00D40FCD"/>
    <w:rsid w:val="00D627A3"/>
    <w:rsid w:val="00D80EA2"/>
    <w:rsid w:val="00DB0F40"/>
    <w:rsid w:val="00DC4DF8"/>
    <w:rsid w:val="00DC70A3"/>
    <w:rsid w:val="00DE2695"/>
    <w:rsid w:val="00DE4AE8"/>
    <w:rsid w:val="00DF4351"/>
    <w:rsid w:val="00DF5A7E"/>
    <w:rsid w:val="00E2163C"/>
    <w:rsid w:val="00E30C58"/>
    <w:rsid w:val="00E40E9A"/>
    <w:rsid w:val="00E436B5"/>
    <w:rsid w:val="00E64B66"/>
    <w:rsid w:val="00E87F38"/>
    <w:rsid w:val="00E924B6"/>
    <w:rsid w:val="00EA22B9"/>
    <w:rsid w:val="00EA5342"/>
    <w:rsid w:val="00EB55A7"/>
    <w:rsid w:val="00EB6A60"/>
    <w:rsid w:val="00EC45BB"/>
    <w:rsid w:val="00EC6265"/>
    <w:rsid w:val="00ED197C"/>
    <w:rsid w:val="00EE1CE7"/>
    <w:rsid w:val="00EE7E24"/>
    <w:rsid w:val="00F26402"/>
    <w:rsid w:val="00F40BBC"/>
    <w:rsid w:val="00F4369C"/>
    <w:rsid w:val="00F61563"/>
    <w:rsid w:val="00F62CFF"/>
    <w:rsid w:val="00F74A46"/>
    <w:rsid w:val="00FA3790"/>
    <w:rsid w:val="00FB6D15"/>
    <w:rsid w:val="00FB7B9F"/>
    <w:rsid w:val="00FC0E59"/>
    <w:rsid w:val="00F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AC65DB8-6B40-4537-A1CF-D226A01D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79C"/>
  </w:style>
  <w:style w:type="paragraph" w:styleId="Nagwek1">
    <w:name w:val="heading 1"/>
    <w:basedOn w:val="Normalny"/>
    <w:next w:val="Normalny"/>
    <w:link w:val="Nagwek1Znak"/>
    <w:uiPriority w:val="9"/>
    <w:qFormat/>
    <w:rsid w:val="005940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59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1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E5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E1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E54"/>
  </w:style>
  <w:style w:type="paragraph" w:styleId="Stopka">
    <w:name w:val="footer"/>
    <w:basedOn w:val="Normalny"/>
    <w:link w:val="StopkaZnak"/>
    <w:uiPriority w:val="99"/>
    <w:unhideWhenUsed/>
    <w:rsid w:val="00CE1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E54"/>
  </w:style>
  <w:style w:type="character" w:styleId="Hipercze">
    <w:name w:val="Hyperlink"/>
    <w:basedOn w:val="Domylnaczcionkaakapitu"/>
    <w:uiPriority w:val="99"/>
    <w:unhideWhenUsed/>
    <w:rsid w:val="00443EB2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940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594009"/>
    <w:rPr>
      <w:b/>
      <w:bCs/>
    </w:rPr>
  </w:style>
  <w:style w:type="character" w:styleId="Uwydatnienie">
    <w:name w:val="Emphasis"/>
    <w:basedOn w:val="Domylnaczcionkaakapitu"/>
    <w:uiPriority w:val="20"/>
    <w:qFormat/>
    <w:rsid w:val="00594009"/>
    <w:rPr>
      <w:i/>
      <w:iCs/>
    </w:rPr>
  </w:style>
  <w:style w:type="paragraph" w:styleId="Akapitzlist">
    <w:name w:val="List Paragraph"/>
    <w:basedOn w:val="Normalny"/>
    <w:uiPriority w:val="34"/>
    <w:qFormat/>
    <w:rsid w:val="000A09C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E1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591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Tabela-Siatka">
    <w:name w:val="Table Grid"/>
    <w:basedOn w:val="Standardowy"/>
    <w:uiPriority w:val="59"/>
    <w:rsid w:val="00845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iuro@alka-tech.com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ka-tech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784C2-C92E-4406-9EF4-C30D19E0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</Company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adamczyk</dc:creator>
  <cp:lastModifiedBy>Krzysztof Giannopoulos</cp:lastModifiedBy>
  <cp:revision>2</cp:revision>
  <cp:lastPrinted>2015-03-30T08:39:00Z</cp:lastPrinted>
  <dcterms:created xsi:type="dcterms:W3CDTF">2015-05-14T10:25:00Z</dcterms:created>
  <dcterms:modified xsi:type="dcterms:W3CDTF">2015-05-14T10:25:00Z</dcterms:modified>
</cp:coreProperties>
</file>